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261"/>
        <w:tblW w:w="9450" w:type="dxa"/>
        <w:tblCellMar>
          <w:left w:w="0" w:type="dxa"/>
          <w:right w:w="0" w:type="dxa"/>
        </w:tblCellMar>
        <w:tblLook w:val="0000" w:firstRow="0" w:lastRow="0" w:firstColumn="0" w:lastColumn="0" w:noHBand="0" w:noVBand="0"/>
      </w:tblPr>
      <w:tblGrid>
        <w:gridCol w:w="3114"/>
        <w:gridCol w:w="6336"/>
      </w:tblGrid>
      <w:tr w:rsidR="004F2A2C" w:rsidRPr="004F2A2C" w14:paraId="53D605B5" w14:textId="77777777" w:rsidTr="005C5327">
        <w:trPr>
          <w:trHeight w:val="846"/>
        </w:trPr>
        <w:tc>
          <w:tcPr>
            <w:tcW w:w="3114" w:type="dxa"/>
            <w:tcMar>
              <w:top w:w="0" w:type="dxa"/>
              <w:left w:w="108" w:type="dxa"/>
              <w:bottom w:w="0" w:type="dxa"/>
              <w:right w:w="108" w:type="dxa"/>
            </w:tcMar>
          </w:tcPr>
          <w:p w14:paraId="7F51115E" w14:textId="020BF3B4" w:rsidR="003C2CCD" w:rsidRPr="004F2A2C" w:rsidRDefault="003C2CCD" w:rsidP="005C5327">
            <w:pPr>
              <w:spacing w:after="0" w:line="240" w:lineRule="auto"/>
              <w:jc w:val="center"/>
              <w:rPr>
                <w:rFonts w:eastAsia="Calibri" w:cs="Times New Roman"/>
                <w:b/>
                <w:bCs/>
                <w:color w:val="000000" w:themeColor="text1"/>
                <w:spacing w:val="2"/>
                <w:position w:val="2"/>
                <w:sz w:val="26"/>
                <w:szCs w:val="26"/>
              </w:rPr>
            </w:pPr>
            <w:r w:rsidRPr="004F2A2C">
              <w:rPr>
                <w:rFonts w:eastAsia="Calibri" w:cs="Times New Roman"/>
                <w:color w:val="000000" w:themeColor="text1"/>
                <w:spacing w:val="2"/>
                <w:position w:val="2"/>
                <w:szCs w:val="28"/>
              </w:rPr>
              <w:br w:type="page"/>
            </w:r>
            <w:r w:rsidRPr="004F2A2C">
              <w:rPr>
                <w:rFonts w:eastAsia="Calibri" w:cs="Times New Roman"/>
                <w:b/>
                <w:bCs/>
                <w:color w:val="000000" w:themeColor="text1"/>
                <w:spacing w:val="2"/>
                <w:position w:val="2"/>
                <w:sz w:val="26"/>
                <w:szCs w:val="26"/>
              </w:rPr>
              <w:t xml:space="preserve">ỦY BAN </w:t>
            </w:r>
            <w:r w:rsidR="006F7625" w:rsidRPr="004F2A2C">
              <w:rPr>
                <w:rFonts w:eastAsia="Calibri" w:cs="Times New Roman"/>
                <w:b/>
                <w:bCs/>
                <w:color w:val="000000" w:themeColor="text1"/>
                <w:spacing w:val="2"/>
                <w:position w:val="2"/>
                <w:sz w:val="26"/>
                <w:szCs w:val="26"/>
              </w:rPr>
              <w:t>NHÂN DÂN</w:t>
            </w:r>
          </w:p>
          <w:p w14:paraId="64144D2A" w14:textId="0F0A9B19" w:rsidR="003C2CCD" w:rsidRPr="004F2A2C" w:rsidRDefault="003C2CCD" w:rsidP="005C5327">
            <w:pPr>
              <w:spacing w:after="0" w:line="240" w:lineRule="auto"/>
              <w:jc w:val="center"/>
              <w:rPr>
                <w:rFonts w:eastAsia="Calibri" w:cs="Times New Roman"/>
                <w:b/>
                <w:bCs/>
                <w:color w:val="000000" w:themeColor="text1"/>
                <w:spacing w:val="2"/>
                <w:position w:val="2"/>
                <w:sz w:val="26"/>
                <w:szCs w:val="26"/>
              </w:rPr>
            </w:pPr>
            <w:r w:rsidRPr="004F2A2C">
              <w:rPr>
                <w:rFonts w:eastAsia="Calibri" w:cs="Times New Roman"/>
                <w:b/>
                <w:bCs/>
                <w:color w:val="000000" w:themeColor="text1"/>
                <w:spacing w:val="2"/>
                <w:position w:val="2"/>
                <w:sz w:val="26"/>
                <w:szCs w:val="26"/>
              </w:rPr>
              <w:t xml:space="preserve">XÃ </w:t>
            </w:r>
            <w:r w:rsidR="00B00957" w:rsidRPr="004F2A2C">
              <w:rPr>
                <w:rFonts w:eastAsia="Calibri" w:cs="Times New Roman"/>
                <w:b/>
                <w:bCs/>
                <w:color w:val="000000" w:themeColor="text1"/>
                <w:spacing w:val="2"/>
                <w:position w:val="2"/>
                <w:sz w:val="26"/>
                <w:szCs w:val="26"/>
              </w:rPr>
              <w:t>TRI TÔN</w:t>
            </w:r>
          </w:p>
          <w:p w14:paraId="79E13492" w14:textId="77777777" w:rsidR="003C2CCD" w:rsidRPr="004F2A2C" w:rsidRDefault="003C2CCD" w:rsidP="005C5327">
            <w:pPr>
              <w:spacing w:after="0" w:line="240" w:lineRule="auto"/>
              <w:jc w:val="center"/>
              <w:rPr>
                <w:rFonts w:eastAsia="Calibri" w:cs="Times New Roman"/>
                <w:b/>
                <w:bCs/>
                <w:color w:val="000000" w:themeColor="text1"/>
                <w:spacing w:val="2"/>
                <w:position w:val="2"/>
                <w:szCs w:val="28"/>
              </w:rPr>
            </w:pPr>
            <w:r w:rsidRPr="004F2A2C">
              <w:rPr>
                <w:rFonts w:eastAsia="Calibri" w:cs="Times New Roman"/>
                <w:b/>
                <w:bCs/>
                <w:noProof/>
                <w:color w:val="000000" w:themeColor="text1"/>
                <w:spacing w:val="2"/>
                <w:position w:val="2"/>
                <w:szCs w:val="28"/>
              </w:rPr>
              <mc:AlternateContent>
                <mc:Choice Requires="wps">
                  <w:drawing>
                    <wp:anchor distT="0" distB="0" distL="114300" distR="114300" simplePos="0" relativeHeight="251660288" behindDoc="0" locked="0" layoutInCell="1" allowOverlap="1" wp14:anchorId="54A5D0F6" wp14:editId="784E4FE5">
                      <wp:simplePos x="0" y="0"/>
                      <wp:positionH relativeFrom="column">
                        <wp:posOffset>570230</wp:posOffset>
                      </wp:positionH>
                      <wp:positionV relativeFrom="paragraph">
                        <wp:posOffset>27305</wp:posOffset>
                      </wp:positionV>
                      <wp:extent cx="659765" cy="0"/>
                      <wp:effectExtent l="0" t="0" r="0" b="0"/>
                      <wp:wrapNone/>
                      <wp:docPr id="142046182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D3845" id="_x0000_t32" coordsize="21600,21600" o:spt="32" o:oned="t" path="m,l21600,21600e" filled="f">
                      <v:path arrowok="t" fillok="f" o:connecttype="none"/>
                      <o:lock v:ext="edit" shapetype="t"/>
                    </v:shapetype>
                    <v:shape id="Straight Arrow Connector 5" o:spid="_x0000_s1026" type="#_x0000_t32" style="position:absolute;margin-left:44.9pt;margin-top:2.15pt;width:5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"/>
                  </w:pict>
                </mc:Fallback>
              </mc:AlternateContent>
            </w:r>
          </w:p>
          <w:p w14:paraId="727F880E" w14:textId="13FD41BF" w:rsidR="00AE1F84" w:rsidRPr="004F2A2C" w:rsidRDefault="003C2CCD" w:rsidP="0033106E">
            <w:pPr>
              <w:spacing w:after="0" w:line="240" w:lineRule="auto"/>
              <w:jc w:val="center"/>
              <w:rPr>
                <w:rFonts w:eastAsia="Calibri" w:cs="Times New Roman"/>
                <w:color w:val="000000" w:themeColor="text1"/>
                <w:spacing w:val="2"/>
                <w:position w:val="2"/>
                <w:sz w:val="26"/>
                <w:szCs w:val="26"/>
                <w:lang w:val="vi-VN"/>
              </w:rPr>
            </w:pPr>
            <w:r w:rsidRPr="004F2A2C">
              <w:rPr>
                <w:rFonts w:eastAsia="Calibri" w:cs="Times New Roman"/>
                <w:color w:val="000000" w:themeColor="text1"/>
                <w:spacing w:val="2"/>
                <w:position w:val="2"/>
                <w:sz w:val="26"/>
                <w:szCs w:val="26"/>
              </w:rPr>
              <w:t>Số</w:t>
            </w:r>
            <w:r w:rsidR="0033106E" w:rsidRPr="004F2A2C">
              <w:rPr>
                <w:rFonts w:eastAsia="Calibri" w:cs="Times New Roman"/>
                <w:color w:val="000000" w:themeColor="text1"/>
                <w:spacing w:val="2"/>
                <w:position w:val="2"/>
                <w:sz w:val="26"/>
                <w:szCs w:val="26"/>
              </w:rPr>
              <w:t>:</w:t>
            </w:r>
            <w:r w:rsidR="00EB76A3" w:rsidRPr="004F2A2C">
              <w:rPr>
                <w:rFonts w:eastAsia="Calibri" w:cs="Times New Roman"/>
                <w:color w:val="000000" w:themeColor="text1"/>
                <w:spacing w:val="2"/>
                <w:position w:val="2"/>
                <w:sz w:val="26"/>
                <w:szCs w:val="26"/>
              </w:rPr>
              <w:t xml:space="preserve">     </w:t>
            </w:r>
            <w:r w:rsidRPr="004F2A2C">
              <w:rPr>
                <w:rFonts w:eastAsia="Calibri" w:cs="Times New Roman"/>
                <w:color w:val="000000" w:themeColor="text1"/>
                <w:spacing w:val="2"/>
                <w:position w:val="2"/>
                <w:sz w:val="26"/>
                <w:szCs w:val="26"/>
              </w:rPr>
              <w:t>/ĐA-UBND</w:t>
            </w:r>
          </w:p>
          <w:p w14:paraId="66F8BAD9" w14:textId="7FED1F69" w:rsidR="003C2CCD" w:rsidRPr="004F2A2C" w:rsidRDefault="00363E73" w:rsidP="00AE1F84">
            <w:pPr>
              <w:tabs>
                <w:tab w:val="center" w:pos="1449"/>
              </w:tabs>
              <w:spacing w:after="0" w:line="240" w:lineRule="auto"/>
              <w:jc w:val="both"/>
              <w:rPr>
                <w:rFonts w:eastAsia="Calibri" w:cs="Times New Roman"/>
                <w:b/>
                <w:bCs/>
                <w:color w:val="000000" w:themeColor="text1"/>
                <w:spacing w:val="2"/>
                <w:position w:val="2"/>
                <w:szCs w:val="28"/>
                <w:lang w:val="vi-VN"/>
              </w:rPr>
            </w:pPr>
            <w:r w:rsidRPr="004F2A2C">
              <w:rPr>
                <w:rFonts w:eastAsia="Calibri" w:cs="Times New Roman"/>
                <w:b/>
                <w:bCs/>
                <w:color w:val="000000" w:themeColor="text1"/>
                <w:spacing w:val="2"/>
                <w:position w:val="2"/>
                <w:szCs w:val="28"/>
              </w:rPr>
              <w:t xml:space="preserve">        </w:t>
            </w:r>
            <w:r w:rsidR="0033106E" w:rsidRPr="004F2A2C">
              <w:rPr>
                <w:rFonts w:eastAsia="Calibri" w:cs="Times New Roman"/>
                <w:b/>
                <w:bCs/>
                <w:color w:val="000000" w:themeColor="text1"/>
                <w:spacing w:val="2"/>
                <w:position w:val="2"/>
                <w:szCs w:val="28"/>
              </w:rPr>
              <w:t xml:space="preserve">    (</w:t>
            </w:r>
            <w:r w:rsidR="00AE1F84" w:rsidRPr="004F2A2C">
              <w:rPr>
                <w:rFonts w:eastAsia="Calibri" w:cs="Times New Roman"/>
                <w:b/>
                <w:bCs/>
                <w:color w:val="000000" w:themeColor="text1"/>
                <w:spacing w:val="2"/>
                <w:position w:val="2"/>
                <w:szCs w:val="28"/>
              </w:rPr>
              <w:t>DỰ</w:t>
            </w:r>
            <w:r w:rsidR="00AE1F84" w:rsidRPr="004F2A2C">
              <w:rPr>
                <w:rFonts w:eastAsia="Calibri" w:cs="Times New Roman"/>
                <w:b/>
                <w:bCs/>
                <w:color w:val="000000" w:themeColor="text1"/>
                <w:spacing w:val="2"/>
                <w:position w:val="2"/>
                <w:szCs w:val="28"/>
                <w:lang w:val="vi-VN"/>
              </w:rPr>
              <w:t xml:space="preserve"> THẢO</w:t>
            </w:r>
            <w:r w:rsidRPr="004F2A2C">
              <w:rPr>
                <w:rFonts w:eastAsia="Calibri" w:cs="Times New Roman"/>
                <w:b/>
                <w:bCs/>
                <w:color w:val="000000" w:themeColor="text1"/>
                <w:spacing w:val="2"/>
                <w:position w:val="2"/>
                <w:szCs w:val="28"/>
                <w:lang w:val="vi-VN"/>
              </w:rPr>
              <w:t>)</w:t>
            </w:r>
          </w:p>
        </w:tc>
        <w:tc>
          <w:tcPr>
            <w:tcW w:w="6336" w:type="dxa"/>
            <w:tcMar>
              <w:top w:w="0" w:type="dxa"/>
              <w:left w:w="108" w:type="dxa"/>
              <w:bottom w:w="0" w:type="dxa"/>
              <w:right w:w="108" w:type="dxa"/>
            </w:tcMar>
          </w:tcPr>
          <w:p w14:paraId="6F2516A8" w14:textId="77777777" w:rsidR="003C2CCD" w:rsidRPr="004F2A2C" w:rsidRDefault="003C2CCD" w:rsidP="005C5327">
            <w:pPr>
              <w:spacing w:after="0" w:line="240" w:lineRule="auto"/>
              <w:jc w:val="center"/>
              <w:rPr>
                <w:rFonts w:eastAsia="Calibri" w:cs="Times New Roman"/>
                <w:b/>
                <w:bCs/>
                <w:color w:val="000000" w:themeColor="text1"/>
                <w:spacing w:val="2"/>
                <w:position w:val="2"/>
                <w:szCs w:val="28"/>
              </w:rPr>
            </w:pPr>
            <w:r w:rsidRPr="004F2A2C">
              <w:rPr>
                <w:rFonts w:eastAsia="Calibri" w:cs="Times New Roman"/>
                <w:b/>
                <w:bCs/>
                <w:color w:val="000000" w:themeColor="text1"/>
                <w:spacing w:val="2"/>
                <w:position w:val="2"/>
                <w:sz w:val="26"/>
                <w:szCs w:val="28"/>
              </w:rPr>
              <w:t>CỘNG HÒA XÃ HỘI CHỦ NGHĨA VIỆT NAM</w:t>
            </w:r>
            <w:r w:rsidRPr="004F2A2C">
              <w:rPr>
                <w:rFonts w:eastAsia="Calibri" w:cs="Times New Roman"/>
                <w:b/>
                <w:bCs/>
                <w:color w:val="000000" w:themeColor="text1"/>
                <w:spacing w:val="2"/>
                <w:position w:val="2"/>
                <w:szCs w:val="28"/>
              </w:rPr>
              <w:br/>
            </w:r>
            <w:r w:rsidRPr="004F2A2C">
              <w:rPr>
                <w:rFonts w:eastAsia="Calibri" w:cs="Times New Roman"/>
                <w:b/>
                <w:bCs/>
                <w:color w:val="000000" w:themeColor="text1"/>
                <w:spacing w:val="2"/>
                <w:position w:val="2"/>
                <w:sz w:val="28"/>
                <w:szCs w:val="32"/>
              </w:rPr>
              <w:t>Độc lập - Tự do - Hạnh phúc</w:t>
            </w:r>
          </w:p>
          <w:p w14:paraId="7CE32696" w14:textId="77777777" w:rsidR="003C2CCD" w:rsidRPr="004F2A2C" w:rsidRDefault="003C2CCD" w:rsidP="005C5327">
            <w:pPr>
              <w:spacing w:after="0" w:line="240" w:lineRule="auto"/>
              <w:jc w:val="center"/>
              <w:rPr>
                <w:rFonts w:eastAsia="Calibri" w:cs="Times New Roman"/>
                <w:i/>
                <w:iCs/>
                <w:color w:val="000000" w:themeColor="text1"/>
                <w:spacing w:val="2"/>
                <w:position w:val="2"/>
                <w:szCs w:val="28"/>
              </w:rPr>
            </w:pPr>
            <w:r w:rsidRPr="004F2A2C">
              <w:rPr>
                <w:rFonts w:eastAsia="Calibri" w:cs="Times New Roman"/>
                <w:noProof/>
                <w:color w:val="000000" w:themeColor="text1"/>
                <w:spacing w:val="2"/>
                <w:position w:val="2"/>
                <w:szCs w:val="28"/>
              </w:rPr>
              <mc:AlternateContent>
                <mc:Choice Requires="wps">
                  <w:drawing>
                    <wp:anchor distT="4294967295" distB="4294967295" distL="114300" distR="114300" simplePos="0" relativeHeight="251659264" behindDoc="0" locked="0" layoutInCell="1" allowOverlap="1" wp14:anchorId="029F1EFA" wp14:editId="2D740E6D">
                      <wp:simplePos x="0" y="0"/>
                      <wp:positionH relativeFrom="column">
                        <wp:posOffset>854710</wp:posOffset>
                      </wp:positionH>
                      <wp:positionV relativeFrom="paragraph">
                        <wp:posOffset>33020</wp:posOffset>
                      </wp:positionV>
                      <wp:extent cx="2160270" cy="0"/>
                      <wp:effectExtent l="0" t="0" r="0" b="0"/>
                      <wp:wrapNone/>
                      <wp:docPr id="187079689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2A86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3pt,2.6pt" to="237.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"/>
                  </w:pict>
                </mc:Fallback>
              </mc:AlternateContent>
            </w:r>
          </w:p>
          <w:p w14:paraId="314C3690" w14:textId="04A398FC" w:rsidR="003C2CCD" w:rsidRPr="004F2A2C" w:rsidRDefault="00B00957" w:rsidP="00E52EC4">
            <w:pPr>
              <w:spacing w:after="0" w:line="240" w:lineRule="auto"/>
              <w:jc w:val="center"/>
              <w:rPr>
                <w:rFonts w:eastAsia="Calibri" w:cs="Times New Roman"/>
                <w:color w:val="000000" w:themeColor="text1"/>
                <w:spacing w:val="2"/>
                <w:position w:val="2"/>
                <w:sz w:val="26"/>
                <w:szCs w:val="26"/>
              </w:rPr>
            </w:pPr>
            <w:r w:rsidRPr="004F2A2C">
              <w:rPr>
                <w:rFonts w:eastAsia="Calibri" w:cs="Times New Roman"/>
                <w:i/>
                <w:iCs/>
                <w:color w:val="000000" w:themeColor="text1"/>
                <w:spacing w:val="2"/>
                <w:position w:val="2"/>
                <w:sz w:val="28"/>
                <w:szCs w:val="28"/>
              </w:rPr>
              <w:t>Tri Tôn</w:t>
            </w:r>
            <w:r w:rsidR="003C2CCD" w:rsidRPr="004F2A2C">
              <w:rPr>
                <w:rFonts w:eastAsia="Calibri" w:cs="Times New Roman"/>
                <w:i/>
                <w:iCs/>
                <w:color w:val="000000" w:themeColor="text1"/>
                <w:spacing w:val="2"/>
                <w:position w:val="2"/>
                <w:sz w:val="28"/>
                <w:szCs w:val="28"/>
              </w:rPr>
              <w:t>, ngày</w:t>
            </w:r>
            <w:r w:rsidR="00457729" w:rsidRPr="004F2A2C">
              <w:rPr>
                <w:rFonts w:eastAsia="Calibri" w:cs="Times New Roman"/>
                <w:i/>
                <w:iCs/>
                <w:color w:val="000000" w:themeColor="text1"/>
                <w:spacing w:val="2"/>
                <w:position w:val="2"/>
                <w:sz w:val="28"/>
                <w:szCs w:val="28"/>
              </w:rPr>
              <w:t xml:space="preserve"> </w:t>
            </w:r>
            <w:r w:rsidR="003A0FC4">
              <w:rPr>
                <w:rFonts w:eastAsia="Calibri" w:cs="Times New Roman"/>
                <w:i/>
                <w:iCs/>
                <w:color w:val="000000" w:themeColor="text1"/>
                <w:spacing w:val="2"/>
                <w:position w:val="2"/>
                <w:sz w:val="28"/>
                <w:szCs w:val="28"/>
              </w:rPr>
              <w:t xml:space="preserve">  </w:t>
            </w:r>
            <w:r w:rsidR="00F16266" w:rsidRPr="004F2A2C">
              <w:rPr>
                <w:rFonts w:eastAsia="Calibri" w:cs="Times New Roman"/>
                <w:i/>
                <w:iCs/>
                <w:color w:val="000000" w:themeColor="text1"/>
                <w:spacing w:val="2"/>
                <w:position w:val="2"/>
                <w:sz w:val="28"/>
                <w:szCs w:val="28"/>
              </w:rPr>
              <w:t xml:space="preserve"> </w:t>
            </w:r>
            <w:r w:rsidR="003C2CCD" w:rsidRPr="004F2A2C">
              <w:rPr>
                <w:rFonts w:eastAsia="Calibri" w:cs="Times New Roman"/>
                <w:i/>
                <w:iCs/>
                <w:color w:val="000000" w:themeColor="text1"/>
                <w:spacing w:val="2"/>
                <w:position w:val="2"/>
                <w:sz w:val="28"/>
                <w:szCs w:val="28"/>
              </w:rPr>
              <w:t xml:space="preserve">tháng </w:t>
            </w:r>
            <w:r w:rsidR="005E3443" w:rsidRPr="004F2A2C">
              <w:rPr>
                <w:rFonts w:eastAsia="Calibri" w:cs="Times New Roman"/>
                <w:i/>
                <w:iCs/>
                <w:color w:val="000000" w:themeColor="text1"/>
                <w:spacing w:val="2"/>
                <w:position w:val="2"/>
                <w:sz w:val="28"/>
                <w:szCs w:val="28"/>
              </w:rPr>
              <w:t>6</w:t>
            </w:r>
            <w:r w:rsidR="003C2CCD" w:rsidRPr="004F2A2C">
              <w:rPr>
                <w:rFonts w:eastAsia="Calibri" w:cs="Times New Roman"/>
                <w:i/>
                <w:iCs/>
                <w:color w:val="000000" w:themeColor="text1"/>
                <w:spacing w:val="2"/>
                <w:position w:val="2"/>
                <w:sz w:val="28"/>
                <w:szCs w:val="28"/>
              </w:rPr>
              <w:t xml:space="preserve"> năm 202</w:t>
            </w:r>
            <w:r w:rsidR="00582090" w:rsidRPr="004F2A2C">
              <w:rPr>
                <w:rFonts w:eastAsia="Calibri" w:cs="Times New Roman"/>
                <w:i/>
                <w:iCs/>
                <w:color w:val="000000" w:themeColor="text1"/>
                <w:spacing w:val="2"/>
                <w:position w:val="2"/>
                <w:sz w:val="28"/>
                <w:szCs w:val="28"/>
              </w:rPr>
              <w:t>6</w:t>
            </w:r>
          </w:p>
        </w:tc>
      </w:tr>
    </w:tbl>
    <w:p w14:paraId="00F4F894" w14:textId="66496A1F" w:rsidR="00E62877" w:rsidRPr="004F2A2C" w:rsidRDefault="00DC71AE" w:rsidP="009B4141">
      <w:pPr>
        <w:spacing w:after="0" w:line="240" w:lineRule="auto"/>
        <w:jc w:val="center"/>
        <w:rPr>
          <w:rFonts w:cs="Times New Roman"/>
          <w:b/>
          <w:noProof/>
          <w:color w:val="000000" w:themeColor="text1"/>
          <w:spacing w:val="2"/>
          <w:position w:val="2"/>
          <w:sz w:val="28"/>
          <w:szCs w:val="28"/>
        </w:rPr>
      </w:pPr>
      <w:r w:rsidRPr="004F2A2C">
        <w:rPr>
          <w:rFonts w:cs="Times New Roman"/>
          <w:b/>
          <w:noProof/>
          <w:color w:val="000000" w:themeColor="text1"/>
          <w:spacing w:val="2"/>
          <w:position w:val="2"/>
          <w:sz w:val="28"/>
          <w:szCs w:val="28"/>
        </w:rPr>
        <w:t>ĐỀ</w:t>
      </w:r>
      <w:r w:rsidR="00E915A8" w:rsidRPr="004F2A2C">
        <w:rPr>
          <w:rFonts w:cs="Times New Roman"/>
          <w:b/>
          <w:noProof/>
          <w:color w:val="000000" w:themeColor="text1"/>
          <w:spacing w:val="2"/>
          <w:position w:val="2"/>
          <w:sz w:val="28"/>
          <w:szCs w:val="28"/>
        </w:rPr>
        <w:t xml:space="preserve"> ÁN</w:t>
      </w:r>
    </w:p>
    <w:p w14:paraId="384E3001" w14:textId="3679CDA9" w:rsidR="000D16EE" w:rsidRPr="004F2A2C" w:rsidRDefault="00582090" w:rsidP="009B4141">
      <w:pPr>
        <w:spacing w:after="0" w:line="240" w:lineRule="auto"/>
        <w:jc w:val="center"/>
        <w:rPr>
          <w:rFonts w:cs="Times New Roman"/>
          <w:b/>
          <w:noProof/>
          <w:color w:val="000000" w:themeColor="text1"/>
          <w:spacing w:val="2"/>
          <w:position w:val="2"/>
          <w:sz w:val="28"/>
          <w:szCs w:val="28"/>
        </w:rPr>
      </w:pPr>
      <w:r w:rsidRPr="004F2A2C">
        <w:rPr>
          <w:rFonts w:cs="Times New Roman"/>
          <w:b/>
          <w:color w:val="000000" w:themeColor="text1"/>
          <w:spacing w:val="2"/>
          <w:position w:val="2"/>
          <w:sz w:val="28"/>
          <w:szCs w:val="28"/>
        </w:rPr>
        <w:t>Sắp xếp, tổ chức lại các ấp</w:t>
      </w:r>
      <w:r w:rsidR="00AE63F4" w:rsidRPr="004F2A2C">
        <w:rPr>
          <w:rFonts w:cs="Times New Roman"/>
          <w:b/>
          <w:color w:val="000000" w:themeColor="text1"/>
          <w:spacing w:val="2"/>
          <w:position w:val="2"/>
          <w:sz w:val="28"/>
          <w:szCs w:val="28"/>
        </w:rPr>
        <w:t xml:space="preserve"> </w:t>
      </w:r>
      <w:r w:rsidR="005B2CAA" w:rsidRPr="004F2A2C">
        <w:rPr>
          <w:rFonts w:cs="Times New Roman"/>
          <w:b/>
          <w:color w:val="000000" w:themeColor="text1"/>
          <w:spacing w:val="2"/>
          <w:position w:val="2"/>
          <w:sz w:val="28"/>
          <w:szCs w:val="28"/>
        </w:rPr>
        <w:t xml:space="preserve">trên địa bàn xã </w:t>
      </w:r>
      <w:r w:rsidR="00B00957" w:rsidRPr="004F2A2C">
        <w:rPr>
          <w:rFonts w:cs="Times New Roman"/>
          <w:b/>
          <w:color w:val="000000" w:themeColor="text1"/>
          <w:spacing w:val="2"/>
          <w:position w:val="2"/>
          <w:sz w:val="28"/>
          <w:szCs w:val="28"/>
        </w:rPr>
        <w:t>Tri Tôn</w:t>
      </w:r>
    </w:p>
    <w:p w14:paraId="7BDBFF4D" w14:textId="2C023AB5" w:rsidR="000D16EE" w:rsidRPr="004F2A2C" w:rsidRDefault="00040969" w:rsidP="009B4141">
      <w:pPr>
        <w:spacing w:after="0" w:line="240" w:lineRule="auto"/>
        <w:jc w:val="center"/>
        <w:rPr>
          <w:rFonts w:cs="Times New Roman"/>
          <w:b/>
          <w:color w:val="000000" w:themeColor="text1"/>
          <w:spacing w:val="2"/>
          <w:position w:val="2"/>
          <w:sz w:val="28"/>
          <w:szCs w:val="28"/>
        </w:rPr>
      </w:pPr>
      <w:r w:rsidRPr="004F2A2C">
        <w:rPr>
          <w:rFonts w:cs="Times New Roman"/>
          <w:bCs/>
          <w:noProof/>
          <w:color w:val="000000" w:themeColor="text1"/>
          <w:spacing w:val="2"/>
          <w:position w:val="2"/>
          <w:sz w:val="28"/>
          <w:szCs w:val="28"/>
        </w:rPr>
        <mc:AlternateContent>
          <mc:Choice Requires="wps">
            <w:drawing>
              <wp:anchor distT="4294967291" distB="4294967291" distL="114300" distR="114300" simplePos="0" relativeHeight="251657216" behindDoc="0" locked="0" layoutInCell="1" allowOverlap="1" wp14:anchorId="637696EB" wp14:editId="52273673">
                <wp:simplePos x="0" y="0"/>
                <wp:positionH relativeFrom="margin">
                  <wp:posOffset>2082165</wp:posOffset>
                </wp:positionH>
                <wp:positionV relativeFrom="paragraph">
                  <wp:posOffset>51435</wp:posOffset>
                </wp:positionV>
                <wp:extent cx="158115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F2762" id="_x0000_t32" coordsize="21600,21600" o:spt="32" o:oned="t" path="m,l21600,21600e" filled="f">
                <v:path arrowok="t" fillok="f" o:connecttype="none"/>
                <o:lock v:ext="edit" shapetype="t"/>
              </v:shapetype>
              <v:shape id="AutoShape 3" o:spid="_x0000_s1026" type="#_x0000_t32" style="position:absolute;margin-left:163.95pt;margin-top:4.05pt;width:124.5pt;height:0;z-index:25165721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ZY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">
                <w10:wrap anchorx="margin"/>
              </v:shape>
            </w:pict>
          </mc:Fallback>
        </mc:AlternateContent>
      </w:r>
    </w:p>
    <w:p w14:paraId="6B4D3F9D" w14:textId="4DD830CF" w:rsidR="004A34DC" w:rsidRPr="004F2A2C" w:rsidRDefault="0088110F" w:rsidP="009B4141">
      <w:pPr>
        <w:pStyle w:val="BodyText"/>
        <w:tabs>
          <w:tab w:val="left" w:pos="560"/>
        </w:tabs>
        <w:spacing w:after="0" w:line="240" w:lineRule="auto"/>
        <w:ind w:right="40"/>
        <w:jc w:val="center"/>
        <w:outlineLvl w:val="1"/>
        <w:rPr>
          <w:rFonts w:cs="Times New Roman"/>
          <w:b/>
          <w:color w:val="000000" w:themeColor="text1"/>
          <w:spacing w:val="2"/>
          <w:position w:val="2"/>
          <w:sz w:val="28"/>
          <w:szCs w:val="28"/>
        </w:rPr>
      </w:pPr>
      <w:r w:rsidRPr="004F2A2C">
        <w:rPr>
          <w:rFonts w:cs="Times New Roman"/>
          <w:b/>
          <w:color w:val="000000" w:themeColor="text1"/>
          <w:spacing w:val="2"/>
          <w:position w:val="2"/>
          <w:sz w:val="28"/>
          <w:szCs w:val="28"/>
        </w:rPr>
        <w:t xml:space="preserve"> </w:t>
      </w:r>
    </w:p>
    <w:p w14:paraId="06ABEBD9" w14:textId="77777777" w:rsidR="0088110F" w:rsidRPr="004F2A2C" w:rsidRDefault="0088110F" w:rsidP="009B4141">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709"/>
        <w:jc w:val="both"/>
        <w:rPr>
          <w:rFonts w:cs="Times New Roman"/>
          <w:b/>
          <w:color w:val="000000" w:themeColor="text1"/>
          <w:spacing w:val="2"/>
          <w:position w:val="2"/>
          <w:sz w:val="28"/>
          <w:szCs w:val="28"/>
          <w:lang w:val="vi-VN"/>
        </w:rPr>
      </w:pPr>
      <w:r w:rsidRPr="004F2A2C">
        <w:rPr>
          <w:rFonts w:cs="Times New Roman"/>
          <w:b/>
          <w:color w:val="000000" w:themeColor="text1"/>
          <w:spacing w:val="2"/>
          <w:position w:val="2"/>
          <w:sz w:val="28"/>
          <w:szCs w:val="28"/>
          <w:lang w:val="pt-BR"/>
        </w:rPr>
        <w:t>I. CĂN CỨ CHÍNH TRỊ, PHÁP LÝ</w:t>
      </w:r>
    </w:p>
    <w:p w14:paraId="387CAA45" w14:textId="77777777" w:rsidR="005E3443" w:rsidRPr="004F2A2C" w:rsidRDefault="0088110F" w:rsidP="005E3443">
      <w:pPr>
        <w:spacing w:before="120" w:after="120" w:line="264" w:lineRule="auto"/>
        <w:ind w:firstLine="567"/>
        <w:jc w:val="both"/>
        <w:rPr>
          <w:color w:val="000000" w:themeColor="text1"/>
          <w:spacing w:val="3"/>
          <w:sz w:val="28"/>
          <w:szCs w:val="28"/>
          <w:shd w:val="clear" w:color="auto" w:fill="FFFFFF"/>
        </w:rPr>
      </w:pPr>
      <w:r w:rsidRPr="004F2A2C">
        <w:rPr>
          <w:rFonts w:cs="Times New Roman"/>
          <w:color w:val="000000" w:themeColor="text1"/>
          <w:spacing w:val="2"/>
          <w:position w:val="2"/>
          <w:sz w:val="28"/>
          <w:szCs w:val="28"/>
          <w:lang w:val="pt-BR"/>
        </w:rPr>
        <w:t xml:space="preserve">1. </w:t>
      </w:r>
      <w:r w:rsidR="005E3443" w:rsidRPr="004F2A2C">
        <w:rPr>
          <w:color w:val="000000" w:themeColor="text1"/>
          <w:spacing w:val="3"/>
          <w:sz w:val="28"/>
          <w:szCs w:val="28"/>
          <w:shd w:val="clear" w:color="auto" w:fill="FFFFFF"/>
        </w:rPr>
        <w:t>Căn cứ Kết luận số 34-KL/TW ngày 18/5/2026 của Bộ Chính trị về sắp xếp thôn, tổ dân phố và bố trí sử dụng, chế độ, chính sách đối với người hoạt động không chuyên trách ở cấp xã, ở thôn, tổ dân phố;</w:t>
      </w:r>
    </w:p>
    <w:p w14:paraId="0C838B79" w14:textId="224FBCD9" w:rsidR="0088110F" w:rsidRPr="004F2A2C" w:rsidRDefault="005E3443" w:rsidP="005E3443">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vi-VN"/>
        </w:rPr>
        <w:tab/>
      </w:r>
      <w:r w:rsidRPr="004F2A2C">
        <w:rPr>
          <w:rFonts w:cs="Times New Roman"/>
          <w:color w:val="000000" w:themeColor="text1"/>
          <w:spacing w:val="2"/>
          <w:position w:val="2"/>
          <w:sz w:val="28"/>
          <w:szCs w:val="28"/>
          <w:lang w:val="pt-BR"/>
        </w:rPr>
        <w:t>2</w:t>
      </w:r>
      <w:r w:rsidRPr="004F2A2C">
        <w:rPr>
          <w:rFonts w:cs="Times New Roman"/>
          <w:color w:val="000000" w:themeColor="text1"/>
          <w:spacing w:val="2"/>
          <w:position w:val="2"/>
          <w:sz w:val="28"/>
          <w:szCs w:val="28"/>
          <w:lang w:val="vi-VN"/>
        </w:rPr>
        <w:t xml:space="preserve">. </w:t>
      </w:r>
      <w:r w:rsidR="0088110F" w:rsidRPr="004F2A2C">
        <w:rPr>
          <w:rFonts w:cs="Times New Roman"/>
          <w:color w:val="000000" w:themeColor="text1"/>
          <w:spacing w:val="2"/>
          <w:position w:val="2"/>
          <w:sz w:val="28"/>
          <w:szCs w:val="28"/>
          <w:lang w:val="pt-BR"/>
        </w:rPr>
        <w:t>Căn cứ Luật Tổ chức chính quyền địa phương ngày 16/6/2025;</w:t>
      </w:r>
    </w:p>
    <w:p w14:paraId="4D04C334" w14:textId="091FC185" w:rsidR="005E3443" w:rsidRPr="004F2A2C" w:rsidRDefault="005E3443" w:rsidP="005E3443">
      <w:pPr>
        <w:spacing w:before="120" w:after="120" w:line="264" w:lineRule="auto"/>
        <w:ind w:firstLine="567"/>
        <w:jc w:val="both"/>
        <w:rPr>
          <w:color w:val="000000" w:themeColor="text1"/>
          <w:spacing w:val="3"/>
          <w:sz w:val="28"/>
          <w:szCs w:val="28"/>
          <w:shd w:val="clear" w:color="auto" w:fill="FFFFFF"/>
        </w:rPr>
      </w:pPr>
      <w:r w:rsidRPr="004F2A2C">
        <w:rPr>
          <w:rFonts w:cs="Times New Roman"/>
          <w:color w:val="000000" w:themeColor="text1"/>
          <w:spacing w:val="2"/>
          <w:position w:val="2"/>
          <w:sz w:val="28"/>
          <w:szCs w:val="28"/>
          <w:lang w:val="pt-BR"/>
        </w:rPr>
        <w:t>3</w:t>
      </w:r>
      <w:r w:rsidR="0088110F" w:rsidRPr="004F2A2C">
        <w:rPr>
          <w:rFonts w:cs="Times New Roman"/>
          <w:color w:val="000000" w:themeColor="text1"/>
          <w:spacing w:val="2"/>
          <w:position w:val="2"/>
          <w:sz w:val="28"/>
          <w:szCs w:val="28"/>
          <w:lang w:val="pt-BR"/>
        </w:rPr>
        <w:t xml:space="preserve">. </w:t>
      </w:r>
      <w:r w:rsidRPr="004F2A2C">
        <w:rPr>
          <w:color w:val="000000" w:themeColor="text1"/>
          <w:spacing w:val="3"/>
          <w:sz w:val="28"/>
          <w:szCs w:val="28"/>
          <w:shd w:val="clear" w:color="auto" w:fill="FFFFFF"/>
        </w:rPr>
        <w:t>Căn cứ Luật Thực hiện dân chủ ở cơ sở năm 2022 được sửa đổi, bổ sung bởi Luật số 97/2025/QH15 ngày 27/6/2025 của Quốc hội sửa đổi, bổ sung một số điều của Luật Mặt trận Tổ quốc Việt Nam, Luật Công đoàn, Luật Thanh niên và Luật Thực hiện dân chủ ở cơ sở;</w:t>
      </w:r>
    </w:p>
    <w:p w14:paraId="1CFAA804" w14:textId="3436BDDE" w:rsidR="001D409E" w:rsidRPr="004F2A2C" w:rsidRDefault="001D409E" w:rsidP="005E3443">
      <w:pPr>
        <w:widowControl w:val="0"/>
        <w:spacing w:before="120" w:after="120" w:line="240" w:lineRule="auto"/>
        <w:ind w:firstLine="567"/>
        <w:jc w:val="both"/>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xml:space="preserve">4. </w:t>
      </w:r>
      <w:r w:rsidRPr="004F2A2C">
        <w:rPr>
          <w:rFonts w:cs="Times New Roman"/>
          <w:color w:val="000000" w:themeColor="text1"/>
          <w:spacing w:val="2"/>
          <w:position w:val="2"/>
          <w:sz w:val="28"/>
          <w:szCs w:val="28"/>
          <w:lang w:val="pt-BR"/>
        </w:rPr>
        <w:t xml:space="preserve">Căn cứ </w:t>
      </w:r>
      <w:r w:rsidRPr="004F2A2C">
        <w:rPr>
          <w:rFonts w:cs="Times New Roman"/>
          <w:color w:val="000000" w:themeColor="text1"/>
          <w:spacing w:val="2"/>
          <w:position w:val="2"/>
          <w:sz w:val="28"/>
          <w:szCs w:val="28"/>
        </w:rPr>
        <w:t xml:space="preserve">Nghị </w:t>
      </w:r>
      <w:r w:rsidR="00E46572" w:rsidRPr="004F2A2C">
        <w:rPr>
          <w:rFonts w:cs="Times New Roman"/>
          <w:color w:val="000000" w:themeColor="text1"/>
          <w:spacing w:val="2"/>
          <w:position w:val="2"/>
          <w:sz w:val="28"/>
          <w:szCs w:val="28"/>
        </w:rPr>
        <w:t xml:space="preserve">định </w:t>
      </w:r>
      <w:r w:rsidRPr="004F2A2C">
        <w:rPr>
          <w:rFonts w:cs="Times New Roman"/>
          <w:color w:val="000000" w:themeColor="text1"/>
          <w:spacing w:val="2"/>
          <w:position w:val="2"/>
          <w:sz w:val="28"/>
          <w:szCs w:val="28"/>
        </w:rPr>
        <w:t xml:space="preserve">số </w:t>
      </w:r>
      <w:r w:rsidR="009B4141" w:rsidRPr="004F2A2C">
        <w:rPr>
          <w:rFonts w:cs="Times New Roman"/>
          <w:color w:val="000000" w:themeColor="text1"/>
          <w:spacing w:val="2"/>
          <w:position w:val="2"/>
          <w:sz w:val="28"/>
          <w:szCs w:val="28"/>
        </w:rPr>
        <w:t>185</w:t>
      </w:r>
      <w:r w:rsidRPr="004F2A2C">
        <w:rPr>
          <w:rFonts w:cs="Times New Roman"/>
          <w:color w:val="000000" w:themeColor="text1"/>
          <w:spacing w:val="2"/>
          <w:position w:val="2"/>
          <w:sz w:val="28"/>
          <w:szCs w:val="28"/>
        </w:rPr>
        <w:t>/</w:t>
      </w:r>
      <w:r w:rsidR="009B4141" w:rsidRPr="004F2A2C">
        <w:rPr>
          <w:rFonts w:cs="Times New Roman"/>
          <w:color w:val="000000" w:themeColor="text1"/>
          <w:spacing w:val="2"/>
          <w:position w:val="2"/>
          <w:sz w:val="28"/>
          <w:szCs w:val="28"/>
        </w:rPr>
        <w:t>2026/</w:t>
      </w:r>
      <w:r w:rsidRPr="004F2A2C">
        <w:rPr>
          <w:rFonts w:cs="Times New Roman"/>
          <w:color w:val="000000" w:themeColor="text1"/>
          <w:spacing w:val="2"/>
          <w:position w:val="2"/>
          <w:sz w:val="28"/>
          <w:szCs w:val="28"/>
        </w:rPr>
        <w:t>N</w:t>
      </w:r>
      <w:r w:rsidR="009B4141" w:rsidRPr="004F2A2C">
        <w:rPr>
          <w:rFonts w:cs="Times New Roman"/>
          <w:color w:val="000000" w:themeColor="text1"/>
          <w:spacing w:val="2"/>
          <w:position w:val="2"/>
          <w:sz w:val="28"/>
          <w:szCs w:val="28"/>
        </w:rPr>
        <w:t>đ</w:t>
      </w:r>
      <w:r w:rsidRPr="004F2A2C">
        <w:rPr>
          <w:rFonts w:cs="Times New Roman"/>
          <w:color w:val="000000" w:themeColor="text1"/>
          <w:spacing w:val="2"/>
          <w:position w:val="2"/>
          <w:sz w:val="28"/>
          <w:szCs w:val="28"/>
        </w:rPr>
        <w:t xml:space="preserve">-CP ngày </w:t>
      </w:r>
      <w:r w:rsidR="009B4141" w:rsidRPr="004F2A2C">
        <w:rPr>
          <w:rFonts w:cs="Times New Roman"/>
          <w:color w:val="000000" w:themeColor="text1"/>
          <w:spacing w:val="2"/>
          <w:position w:val="2"/>
          <w:sz w:val="28"/>
          <w:szCs w:val="28"/>
        </w:rPr>
        <w:t>26</w:t>
      </w:r>
      <w:r w:rsidRPr="004F2A2C">
        <w:rPr>
          <w:rFonts w:cs="Times New Roman"/>
          <w:color w:val="000000" w:themeColor="text1"/>
          <w:spacing w:val="2"/>
          <w:position w:val="2"/>
          <w:sz w:val="28"/>
          <w:szCs w:val="28"/>
        </w:rPr>
        <w:t xml:space="preserve"> tháng </w:t>
      </w:r>
      <w:r w:rsidR="00E46572" w:rsidRPr="004F2A2C">
        <w:rPr>
          <w:rFonts w:cs="Times New Roman"/>
          <w:color w:val="000000" w:themeColor="text1"/>
          <w:spacing w:val="2"/>
          <w:position w:val="2"/>
          <w:sz w:val="28"/>
          <w:szCs w:val="28"/>
        </w:rPr>
        <w:t>5</w:t>
      </w:r>
      <w:r w:rsidRPr="004F2A2C">
        <w:rPr>
          <w:rFonts w:cs="Times New Roman"/>
          <w:color w:val="000000" w:themeColor="text1"/>
          <w:spacing w:val="2"/>
          <w:position w:val="2"/>
          <w:sz w:val="28"/>
          <w:szCs w:val="28"/>
        </w:rPr>
        <w:t xml:space="preserve"> năm 2026 của của </w:t>
      </w:r>
      <w:r w:rsidR="00E46572" w:rsidRPr="004F2A2C">
        <w:rPr>
          <w:rFonts w:cs="Times New Roman"/>
          <w:color w:val="000000" w:themeColor="text1"/>
          <w:spacing w:val="2"/>
          <w:position w:val="2"/>
          <w:sz w:val="28"/>
          <w:szCs w:val="28"/>
        </w:rPr>
        <w:t>Chính phủ Quy định về tổ chức, hoạt động của thôn, tổ dân phố và chế độ, chính sách đối với người hoạt động không chuyên trách ở thôn, tổ dân phố</w:t>
      </w:r>
      <w:r w:rsidRPr="004F2A2C">
        <w:rPr>
          <w:rFonts w:cs="Times New Roman"/>
          <w:color w:val="000000" w:themeColor="text1"/>
          <w:spacing w:val="2"/>
          <w:position w:val="2"/>
          <w:sz w:val="28"/>
          <w:szCs w:val="28"/>
        </w:rPr>
        <w:t>;</w:t>
      </w:r>
    </w:p>
    <w:p w14:paraId="207C8DF3" w14:textId="48FE98AF" w:rsidR="00E52EC4" w:rsidRPr="004F2A2C" w:rsidRDefault="001D409E" w:rsidP="009B4141">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5</w:t>
      </w:r>
      <w:r w:rsidR="00E52EC4" w:rsidRPr="004F2A2C">
        <w:rPr>
          <w:rFonts w:cs="Times New Roman"/>
          <w:color w:val="000000" w:themeColor="text1"/>
          <w:spacing w:val="2"/>
          <w:position w:val="2"/>
          <w:sz w:val="28"/>
          <w:szCs w:val="28"/>
          <w:lang w:val="pt-BR"/>
        </w:rPr>
        <w:t xml:space="preserve">. Căn cứ Chỉ thị số 21/CT-TTg ngày 20/5/2026 của Thủ tướng Chính phủ về việc </w:t>
      </w:r>
      <w:r w:rsidR="00E52EC4" w:rsidRPr="004F2A2C">
        <w:rPr>
          <w:rFonts w:cs="Times New Roman"/>
          <w:color w:val="000000" w:themeColor="text1"/>
          <w:spacing w:val="2"/>
          <w:position w:val="2"/>
          <w:sz w:val="28"/>
          <w:szCs w:val="28"/>
        </w:rPr>
        <w:t>sắp xếp thôn, tổ dân phố và bố trí, sử dụng, chế độ, chính sách đối với người hoạt động không chuyên trách ở cấp xã, ở thốn, tổ dân phố;</w:t>
      </w:r>
    </w:p>
    <w:p w14:paraId="2F57522E" w14:textId="73C50D19" w:rsidR="0088110F" w:rsidRPr="004F2A2C" w:rsidRDefault="001D409E" w:rsidP="009B4141">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6</w:t>
      </w:r>
      <w:r w:rsidR="0088110F" w:rsidRPr="004F2A2C">
        <w:rPr>
          <w:rFonts w:cs="Times New Roman"/>
          <w:color w:val="000000" w:themeColor="text1"/>
          <w:spacing w:val="2"/>
          <w:position w:val="2"/>
          <w:sz w:val="28"/>
          <w:szCs w:val="28"/>
          <w:lang w:val="pt-BR"/>
        </w:rPr>
        <w:t xml:space="preserve">. Căn cứ Thông tư số 04/2012/TT-BNV ngày 31/8/2012 của Bộ trưởng Bộ Nội vụ hướng dẫn về tổ chức và hoạt động của thôn, tổ dân phố; </w:t>
      </w:r>
    </w:p>
    <w:p w14:paraId="43F8681B" w14:textId="7F7E3E32" w:rsidR="0088110F" w:rsidRPr="004F2A2C" w:rsidRDefault="001D409E" w:rsidP="009B4141">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7</w:t>
      </w:r>
      <w:r w:rsidR="0088110F" w:rsidRPr="004F2A2C">
        <w:rPr>
          <w:rFonts w:cs="Times New Roman"/>
          <w:color w:val="000000" w:themeColor="text1"/>
          <w:spacing w:val="2"/>
          <w:position w:val="2"/>
          <w:sz w:val="28"/>
          <w:szCs w:val="28"/>
          <w:lang w:val="pt-BR"/>
        </w:rPr>
        <w:t>. Căn cứ Thông tư số 14/2018/TT-BNV ngày 03/12/2018 của Bộ trưởng Bộ Nội vụ sửa đổi, bổ sung một số điều của Thông tư số 04/2012/TT-BNV ngày 31/8/2012 của Bộ trưởng Bộ Nội vụ hướng dẫn về tổ chức và hoạt động của thôn, tổ dân phố;</w:t>
      </w:r>
    </w:p>
    <w:p w14:paraId="2BBEB2E5" w14:textId="661072FD" w:rsidR="0088110F" w:rsidRPr="004F2A2C" w:rsidRDefault="001D409E" w:rsidP="009B4141">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8</w:t>
      </w:r>
      <w:r w:rsidR="0088110F" w:rsidRPr="004F2A2C">
        <w:rPr>
          <w:rFonts w:cs="Times New Roman"/>
          <w:color w:val="000000" w:themeColor="text1"/>
          <w:spacing w:val="2"/>
          <w:position w:val="2"/>
          <w:sz w:val="28"/>
          <w:szCs w:val="28"/>
          <w:lang w:val="pt-BR"/>
        </w:rPr>
        <w:t>. Căn cứ Thông tư số 05/2022/TT-BNV ngày 23/5/2022 của Bộ trưởng Bộ Nội vụ sửa đổi, bổ sung một số điều của Thông tư số 04/2012/TT-BNV ngày 31</w:t>
      </w:r>
      <w:r w:rsidR="00BB19A1" w:rsidRPr="004F2A2C">
        <w:rPr>
          <w:rFonts w:cs="Times New Roman"/>
          <w:color w:val="000000" w:themeColor="text1"/>
          <w:spacing w:val="2"/>
          <w:position w:val="2"/>
          <w:sz w:val="28"/>
          <w:szCs w:val="28"/>
          <w:lang w:val="pt-BR"/>
        </w:rPr>
        <w:t>/</w:t>
      </w:r>
      <w:r w:rsidR="0088110F" w:rsidRPr="004F2A2C">
        <w:rPr>
          <w:rFonts w:cs="Times New Roman"/>
          <w:color w:val="000000" w:themeColor="text1"/>
          <w:spacing w:val="2"/>
          <w:position w:val="2"/>
          <w:sz w:val="28"/>
          <w:szCs w:val="28"/>
          <w:lang w:val="pt-BR"/>
        </w:rPr>
        <w:t>8</w:t>
      </w:r>
      <w:r w:rsidR="00BB19A1" w:rsidRPr="004F2A2C">
        <w:rPr>
          <w:rFonts w:cs="Times New Roman"/>
          <w:color w:val="000000" w:themeColor="text1"/>
          <w:spacing w:val="2"/>
          <w:position w:val="2"/>
          <w:sz w:val="28"/>
          <w:szCs w:val="28"/>
          <w:lang w:val="pt-BR"/>
        </w:rPr>
        <w:t>/</w:t>
      </w:r>
      <w:r w:rsidR="0088110F" w:rsidRPr="004F2A2C">
        <w:rPr>
          <w:rFonts w:cs="Times New Roman"/>
          <w:color w:val="000000" w:themeColor="text1"/>
          <w:spacing w:val="2"/>
          <w:position w:val="2"/>
          <w:sz w:val="28"/>
          <w:szCs w:val="28"/>
          <w:lang w:val="pt-BR"/>
        </w:rPr>
        <w:t>2012 của Bộ trưởng Bộ Nội vụ hướng dẫn về tổ chức và hoạt động của thôn, tổ dân phố, có hiệu lực thi hành từ ngày 23/5/2022;</w:t>
      </w:r>
    </w:p>
    <w:p w14:paraId="68D9668E" w14:textId="67309457" w:rsidR="0088110F" w:rsidRPr="004F2A2C" w:rsidRDefault="001D409E" w:rsidP="009B4141">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10</w:t>
      </w:r>
      <w:r w:rsidR="0088110F" w:rsidRPr="004F2A2C">
        <w:rPr>
          <w:rFonts w:cs="Times New Roman"/>
          <w:color w:val="000000" w:themeColor="text1"/>
          <w:spacing w:val="2"/>
          <w:position w:val="2"/>
          <w:sz w:val="28"/>
          <w:szCs w:val="28"/>
          <w:lang w:val="pt-BR"/>
        </w:rPr>
        <w:t>. Công văn số 423-CV/TU ngày 08/5/2026 của Tỉnh ủy về việc thực hiện Kết luận số 27-KL/TW ngày 24/4/2026 của Ban Bí thư;</w:t>
      </w:r>
    </w:p>
    <w:p w14:paraId="3499516D" w14:textId="7E6968AA" w:rsidR="005E3443" w:rsidRPr="004F2A2C" w:rsidRDefault="0046414B" w:rsidP="005E3443">
      <w:pPr>
        <w:spacing w:before="120" w:after="120" w:line="264" w:lineRule="auto"/>
        <w:ind w:firstLine="567"/>
        <w:jc w:val="both"/>
        <w:rPr>
          <w:b/>
          <w:color w:val="000000" w:themeColor="text1"/>
          <w:sz w:val="28"/>
          <w:szCs w:val="28"/>
        </w:rPr>
      </w:pPr>
      <w:r w:rsidRPr="004F2A2C">
        <w:rPr>
          <w:rFonts w:cs="Times New Roman"/>
          <w:color w:val="000000" w:themeColor="text1"/>
          <w:spacing w:val="2"/>
          <w:position w:val="2"/>
          <w:sz w:val="28"/>
          <w:szCs w:val="28"/>
          <w:lang w:val="pt-BR"/>
        </w:rPr>
        <w:t>1</w:t>
      </w:r>
      <w:r w:rsidR="001D409E" w:rsidRPr="004F2A2C">
        <w:rPr>
          <w:rFonts w:cs="Times New Roman"/>
          <w:color w:val="000000" w:themeColor="text1"/>
          <w:spacing w:val="2"/>
          <w:position w:val="2"/>
          <w:sz w:val="28"/>
          <w:szCs w:val="28"/>
          <w:lang w:val="pt-BR"/>
        </w:rPr>
        <w:t>1</w:t>
      </w:r>
      <w:r w:rsidR="0088110F" w:rsidRPr="004F2A2C">
        <w:rPr>
          <w:rFonts w:cs="Times New Roman"/>
          <w:color w:val="000000" w:themeColor="text1"/>
          <w:spacing w:val="2"/>
          <w:position w:val="2"/>
          <w:sz w:val="28"/>
          <w:szCs w:val="28"/>
          <w:lang w:val="pt-BR"/>
        </w:rPr>
        <w:t xml:space="preserve">. Căn cứ </w:t>
      </w:r>
      <w:r w:rsidR="00E81A65" w:rsidRPr="004F2A2C">
        <w:rPr>
          <w:rFonts w:cs="Times New Roman"/>
          <w:color w:val="000000" w:themeColor="text1"/>
          <w:spacing w:val="2"/>
          <w:position w:val="2"/>
          <w:sz w:val="28"/>
          <w:szCs w:val="28"/>
          <w:lang w:val="pt-BR"/>
        </w:rPr>
        <w:t>Phương</w:t>
      </w:r>
      <w:r w:rsidR="00E81A65" w:rsidRPr="004F2A2C">
        <w:rPr>
          <w:rFonts w:cs="Times New Roman"/>
          <w:color w:val="000000" w:themeColor="text1"/>
          <w:spacing w:val="2"/>
          <w:position w:val="2"/>
          <w:sz w:val="28"/>
          <w:szCs w:val="28"/>
          <w:lang w:val="vi-VN"/>
        </w:rPr>
        <w:t xml:space="preserve"> án số </w:t>
      </w:r>
      <w:r w:rsidR="005E3443" w:rsidRPr="004F2A2C">
        <w:rPr>
          <w:rFonts w:cs="Times New Roman"/>
          <w:color w:val="000000" w:themeColor="text1"/>
          <w:spacing w:val="2"/>
          <w:position w:val="2"/>
          <w:sz w:val="28"/>
          <w:szCs w:val="28"/>
          <w:lang w:val="vi-VN"/>
        </w:rPr>
        <w:t xml:space="preserve">2703/PA-UBND ngày </w:t>
      </w:r>
      <w:r w:rsidR="003310AD" w:rsidRPr="004F2A2C">
        <w:rPr>
          <w:rFonts w:cs="Times New Roman"/>
          <w:color w:val="000000" w:themeColor="text1"/>
          <w:spacing w:val="2"/>
          <w:position w:val="2"/>
          <w:sz w:val="28"/>
          <w:szCs w:val="28"/>
          <w:lang w:val="vi-VN"/>
        </w:rPr>
        <w:t>0</w:t>
      </w:r>
      <w:r w:rsidR="005E3443" w:rsidRPr="004F2A2C">
        <w:rPr>
          <w:rFonts w:cs="Times New Roman"/>
          <w:color w:val="000000" w:themeColor="text1"/>
          <w:spacing w:val="2"/>
          <w:position w:val="2"/>
          <w:sz w:val="28"/>
          <w:szCs w:val="28"/>
          <w:lang w:val="vi-VN"/>
        </w:rPr>
        <w:t xml:space="preserve">9 </w:t>
      </w:r>
      <w:r w:rsidR="005E3443" w:rsidRPr="004F2A2C">
        <w:rPr>
          <w:color w:val="000000" w:themeColor="text1"/>
          <w:spacing w:val="3"/>
          <w:sz w:val="28"/>
          <w:szCs w:val="28"/>
          <w:shd w:val="clear" w:color="auto" w:fill="FFFFFF"/>
        </w:rPr>
        <w:t xml:space="preserve">tháng </w:t>
      </w:r>
      <w:r w:rsidR="003310AD" w:rsidRPr="004F2A2C">
        <w:rPr>
          <w:color w:val="000000" w:themeColor="text1"/>
          <w:spacing w:val="3"/>
          <w:sz w:val="28"/>
          <w:szCs w:val="28"/>
          <w:shd w:val="clear" w:color="auto" w:fill="FFFFFF"/>
        </w:rPr>
        <w:t>0</w:t>
      </w:r>
      <w:r w:rsidR="005E3443" w:rsidRPr="004F2A2C">
        <w:rPr>
          <w:color w:val="000000" w:themeColor="text1"/>
          <w:spacing w:val="3"/>
          <w:sz w:val="28"/>
          <w:szCs w:val="28"/>
          <w:shd w:val="clear" w:color="auto" w:fill="FFFFFF"/>
        </w:rPr>
        <w:t xml:space="preserve">6 năm 2026 của Ủy ban nhân dân tỉnh </w:t>
      </w:r>
      <w:r w:rsidR="005E3443" w:rsidRPr="004F2A2C">
        <w:rPr>
          <w:color w:val="000000" w:themeColor="text1"/>
          <w:sz w:val="28"/>
          <w:szCs w:val="28"/>
        </w:rPr>
        <w:t>sắp xếp ấp, khóm, khu phố trên địa bàn tỉnh An Giang.</w:t>
      </w:r>
    </w:p>
    <w:p w14:paraId="31B7A1DF" w14:textId="6BC1ECC7" w:rsidR="00244EE6" w:rsidRPr="004F2A2C" w:rsidRDefault="00244EE6" w:rsidP="00CC6C5C">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709"/>
        <w:jc w:val="both"/>
        <w:rPr>
          <w:rFonts w:cs="Times New Roman"/>
          <w:color w:val="000000" w:themeColor="text1"/>
          <w:sz w:val="28"/>
          <w:szCs w:val="28"/>
          <w:lang w:val="vi-VN"/>
        </w:rPr>
      </w:pPr>
      <w:r w:rsidRPr="004F2A2C">
        <w:rPr>
          <w:rFonts w:cs="Times New Roman"/>
          <w:color w:val="000000" w:themeColor="text1"/>
          <w:sz w:val="28"/>
          <w:szCs w:val="28"/>
        </w:rPr>
        <w:t xml:space="preserve">Căn cứ thực tiễn địa phương về điều kiện tự nhiên, dân cư, lịch sử hình </w:t>
      </w:r>
      <w:r w:rsidRPr="004F2A2C">
        <w:rPr>
          <w:rFonts w:cs="Times New Roman"/>
          <w:color w:val="000000" w:themeColor="text1"/>
          <w:sz w:val="28"/>
          <w:szCs w:val="28"/>
        </w:rPr>
        <w:lastRenderedPageBreak/>
        <w:t>thành các ấp và nhu cầu phát triển kinh tế - xã hội và yêu cầu nâng cao hiệu quả quản lý tại xã Tri Tôn.</w:t>
      </w:r>
    </w:p>
    <w:p w14:paraId="3EBA156D" w14:textId="77777777" w:rsidR="00342274" w:rsidRPr="004F2A2C" w:rsidRDefault="0088110F" w:rsidP="009B4141">
      <w:pPr>
        <w:pStyle w:val="BodyText"/>
        <w:tabs>
          <w:tab w:val="left" w:pos="560"/>
        </w:tabs>
        <w:spacing w:before="120" w:line="240" w:lineRule="auto"/>
        <w:ind w:right="40" w:firstLine="709"/>
        <w:outlineLvl w:val="1"/>
        <w:rPr>
          <w:rFonts w:cs="Times New Roman"/>
          <w:b/>
          <w:color w:val="000000" w:themeColor="text1"/>
          <w:spacing w:val="2"/>
          <w:position w:val="2"/>
          <w:sz w:val="28"/>
          <w:szCs w:val="28"/>
          <w:lang w:val="nl-NL"/>
        </w:rPr>
      </w:pPr>
      <w:r w:rsidRPr="004F2A2C">
        <w:rPr>
          <w:rFonts w:cs="Times New Roman"/>
          <w:b/>
          <w:iCs/>
          <w:color w:val="000000" w:themeColor="text1"/>
          <w:spacing w:val="2"/>
          <w:position w:val="2"/>
          <w:sz w:val="28"/>
          <w:szCs w:val="28"/>
          <w:shd w:val="clear" w:color="auto" w:fill="FFFFFF"/>
          <w:lang w:val="pt-BR"/>
        </w:rPr>
        <w:t>I</w:t>
      </w:r>
      <w:r w:rsidR="00D81BCE" w:rsidRPr="004F2A2C">
        <w:rPr>
          <w:rFonts w:cs="Times New Roman"/>
          <w:b/>
          <w:iCs/>
          <w:color w:val="000000" w:themeColor="text1"/>
          <w:spacing w:val="2"/>
          <w:position w:val="2"/>
          <w:sz w:val="28"/>
          <w:szCs w:val="28"/>
          <w:shd w:val="clear" w:color="auto" w:fill="FFFFFF"/>
          <w:lang w:val="pt-BR"/>
        </w:rPr>
        <w:t xml:space="preserve">I. </w:t>
      </w:r>
      <w:r w:rsidR="00FC6348" w:rsidRPr="004F2A2C">
        <w:rPr>
          <w:rFonts w:cs="Times New Roman"/>
          <w:b/>
          <w:color w:val="000000" w:themeColor="text1"/>
          <w:spacing w:val="2"/>
          <w:position w:val="2"/>
          <w:sz w:val="28"/>
          <w:szCs w:val="28"/>
          <w:lang w:val="nl-NL"/>
        </w:rPr>
        <w:t>SỰ CẦN THIẾT</w:t>
      </w:r>
    </w:p>
    <w:p w14:paraId="36AAFC6E" w14:textId="77777777" w:rsidR="00B157EF" w:rsidRPr="004F2A2C" w:rsidRDefault="00B157EF" w:rsidP="00B157EF">
      <w:pPr>
        <w:ind w:firstLine="709"/>
        <w:jc w:val="both"/>
        <w:rPr>
          <w:color w:val="000000" w:themeColor="text1"/>
          <w:sz w:val="28"/>
          <w:szCs w:val="28"/>
        </w:rPr>
      </w:pPr>
      <w:r w:rsidRPr="004F2A2C">
        <w:rPr>
          <w:color w:val="000000" w:themeColor="text1"/>
          <w:sz w:val="28"/>
          <w:szCs w:val="28"/>
        </w:rPr>
        <w:t>Thực hiện chủ trương của Đảng, Nhà nước về sắp xếp tổ chức bộ máy tinh gọn, hoạt động hiệu lực, hiệu quả và các quy định của Trung ương, của tỉnh về sắp xếp, tổ chức lại thôn, ấp, tổ dân phố, việc xây dựng Đề án sắp xếp các ấp trên địa bàn xã Tri Tôn là cần thiết và phù hợp với yêu cầu thực tiễn của địa phương.</w:t>
      </w:r>
    </w:p>
    <w:p w14:paraId="58A2C6D3" w14:textId="77777777" w:rsidR="00B157EF" w:rsidRPr="004F2A2C" w:rsidRDefault="00B157EF" w:rsidP="00B157EF">
      <w:pPr>
        <w:ind w:firstLine="709"/>
        <w:jc w:val="both"/>
        <w:rPr>
          <w:color w:val="000000" w:themeColor="text1"/>
          <w:sz w:val="28"/>
          <w:szCs w:val="28"/>
        </w:rPr>
      </w:pPr>
      <w:r w:rsidRPr="004F2A2C">
        <w:rPr>
          <w:color w:val="000000" w:themeColor="text1"/>
          <w:sz w:val="28"/>
          <w:szCs w:val="28"/>
        </w:rPr>
        <w:t>Qua rà soát hiện trạng 19 ấp trên địa bàn xã, một số ấp có quy mô hộ gia đình chưa bảo đảm tiêu chuẩn theo quy định hoặc cần được xem xét, sắp xếp để nâng cao hiệu quả quản lý. Trên cơ sở các tiêu chí pháp luật hiện hành, điều kiện tự nhiên, đặc điểm dân cư, yếu tố lịch sử, văn hóa và yêu cầu phát triển của địa phương, xã Tri Tôn đề xuất sắp xếp ấp An Lộc và ấp Cây Me thành ấp An Lộc; đồng thời giữ nguyên các ấp còn lại bảo đảm tiêu chuẩn hoặc thuộc trường hợp đặc thù theo quy định.</w:t>
      </w:r>
    </w:p>
    <w:p w14:paraId="77B275B3" w14:textId="77777777" w:rsidR="00B157EF" w:rsidRPr="004F2A2C" w:rsidRDefault="00B157EF" w:rsidP="00B157EF">
      <w:pPr>
        <w:ind w:firstLine="709"/>
        <w:jc w:val="both"/>
        <w:rPr>
          <w:color w:val="000000" w:themeColor="text1"/>
          <w:sz w:val="28"/>
          <w:szCs w:val="28"/>
        </w:rPr>
      </w:pPr>
      <w:r w:rsidRPr="004F2A2C">
        <w:rPr>
          <w:color w:val="000000" w:themeColor="text1"/>
          <w:sz w:val="28"/>
          <w:szCs w:val="28"/>
        </w:rPr>
        <w:t>Việc sắp xếp từ 19 ấp xuống còn 18 ấp góp phần tinh gọn đầu mối tổ chức ở cơ sở, nâng cao hiệu lực, hiệu quả quản lý nhà nước; tạo thuận lợi trong công tác lãnh đạo, chỉ đạo, điều hành, tổ chức thực hiện các nhiệm vụ phát triển kinh tế - xã hội, quốc phòng, an ninh; sử dụng hiệu quả đội ngũ người hoạt động ở ấp, cơ sở vật chất và các nguồn lực hiện có.</w:t>
      </w:r>
    </w:p>
    <w:p w14:paraId="145A4732" w14:textId="77777777" w:rsidR="00B157EF" w:rsidRPr="004F2A2C" w:rsidRDefault="00B157EF" w:rsidP="00B157EF">
      <w:pPr>
        <w:ind w:firstLine="709"/>
        <w:jc w:val="both"/>
        <w:rPr>
          <w:color w:val="000000" w:themeColor="text1"/>
          <w:sz w:val="28"/>
          <w:szCs w:val="28"/>
        </w:rPr>
      </w:pPr>
      <w:r w:rsidRPr="004F2A2C">
        <w:rPr>
          <w:color w:val="000000" w:themeColor="text1"/>
          <w:sz w:val="28"/>
          <w:szCs w:val="28"/>
        </w:rPr>
        <w:t>Đồng thời, phương án sắp xếp bảo đảm phù hợp với quy định của pháp luật, giữ vững ổn định chính trị, trật tự xã hội, bảo tồn các yếu tố lịch sử, văn hóa đặc trưng của cộng đồng dân cư, tạo sự đồng thuận trong Nhân dân và đáp ứng yêu cầu phát triển của xã Tri Tôn trong giai đoạn mới.</w:t>
      </w:r>
    </w:p>
    <w:p w14:paraId="6D9B6A54" w14:textId="1B7442E0" w:rsidR="00244EE6" w:rsidRPr="004F2A2C" w:rsidRDefault="00244EE6" w:rsidP="00244EE6">
      <w:pPr>
        <w:pStyle w:val="BodyTextIndent3"/>
        <w:tabs>
          <w:tab w:val="left" w:pos="1080"/>
        </w:tabs>
        <w:spacing w:before="120"/>
        <w:ind w:left="0" w:firstLine="810"/>
        <w:jc w:val="both"/>
        <w:rPr>
          <w:color w:val="000000" w:themeColor="text1"/>
          <w:sz w:val="28"/>
          <w:szCs w:val="28"/>
          <w:lang w:val="vi-VN"/>
        </w:rPr>
      </w:pPr>
      <w:r w:rsidRPr="004F2A2C">
        <w:rPr>
          <w:color w:val="000000" w:themeColor="text1"/>
          <w:sz w:val="28"/>
          <w:szCs w:val="28"/>
          <w:lang w:val="vi-VN"/>
        </w:rPr>
        <w:t xml:space="preserve">Việc sáp nhập ấp </w:t>
      </w:r>
      <w:r w:rsidRPr="004F2A2C">
        <w:rPr>
          <w:color w:val="000000" w:themeColor="text1"/>
          <w:sz w:val="28"/>
          <w:szCs w:val="28"/>
        </w:rPr>
        <w:t>trên địa bàn xã</w:t>
      </w:r>
      <w:r w:rsidRPr="004F2A2C">
        <w:rPr>
          <w:color w:val="000000" w:themeColor="text1"/>
          <w:sz w:val="28"/>
          <w:szCs w:val="28"/>
          <w:lang w:val="vi-VN"/>
        </w:rPr>
        <w:t xml:space="preserve"> nhằm đạt được các mục tiêu sau:</w:t>
      </w:r>
    </w:p>
    <w:p w14:paraId="7549AAF2" w14:textId="77777777" w:rsidR="00244EE6" w:rsidRPr="004F2A2C" w:rsidRDefault="00244EE6" w:rsidP="00244EE6">
      <w:pPr>
        <w:pStyle w:val="BodyTextIndent3"/>
        <w:numPr>
          <w:ilvl w:val="0"/>
          <w:numId w:val="14"/>
        </w:numPr>
        <w:tabs>
          <w:tab w:val="left" w:pos="1080"/>
          <w:tab w:val="left" w:pos="1170"/>
        </w:tabs>
        <w:spacing w:before="120" w:line="240" w:lineRule="auto"/>
        <w:ind w:left="0" w:firstLine="810"/>
        <w:jc w:val="both"/>
        <w:rPr>
          <w:color w:val="000000" w:themeColor="text1"/>
          <w:sz w:val="28"/>
          <w:szCs w:val="28"/>
          <w:lang w:val="vi-VN"/>
        </w:rPr>
      </w:pPr>
      <w:r w:rsidRPr="004F2A2C">
        <w:rPr>
          <w:color w:val="000000" w:themeColor="text1"/>
          <w:sz w:val="28"/>
          <w:szCs w:val="28"/>
          <w:lang w:val="vi-VN"/>
        </w:rPr>
        <w:t>Nâng cao hiệu lực, hiệu quả quản lý nhà nước, đảm bảo công tác chỉ đạo, điều hành được thống nhất, thông suốt.</w:t>
      </w:r>
    </w:p>
    <w:p w14:paraId="17990A6A" w14:textId="77777777" w:rsidR="00244EE6" w:rsidRPr="004F2A2C" w:rsidRDefault="00244EE6" w:rsidP="00244EE6">
      <w:pPr>
        <w:pStyle w:val="BodyTextIndent3"/>
        <w:numPr>
          <w:ilvl w:val="0"/>
          <w:numId w:val="14"/>
        </w:numPr>
        <w:tabs>
          <w:tab w:val="left" w:pos="1080"/>
          <w:tab w:val="left" w:pos="1170"/>
        </w:tabs>
        <w:spacing w:before="120" w:line="240" w:lineRule="auto"/>
        <w:ind w:left="0" w:firstLine="810"/>
        <w:jc w:val="both"/>
        <w:rPr>
          <w:color w:val="000000" w:themeColor="text1"/>
          <w:sz w:val="28"/>
          <w:szCs w:val="28"/>
          <w:lang w:val="vi-VN"/>
        </w:rPr>
      </w:pPr>
      <w:r w:rsidRPr="004F2A2C">
        <w:rPr>
          <w:color w:val="000000" w:themeColor="text1"/>
          <w:sz w:val="28"/>
          <w:szCs w:val="28"/>
          <w:lang w:val="vi-VN"/>
        </w:rPr>
        <w:t>Đảm bảo phù hợp tiêu chí quy mô dân số, diện tích theo quy định của cấp có thẩm quyền và định hướng của tỉnh An Giang.</w:t>
      </w:r>
    </w:p>
    <w:p w14:paraId="6531477E" w14:textId="77777777" w:rsidR="00244EE6" w:rsidRPr="004F2A2C" w:rsidRDefault="00244EE6" w:rsidP="00244EE6">
      <w:pPr>
        <w:pStyle w:val="ListParagraph"/>
        <w:numPr>
          <w:ilvl w:val="0"/>
          <w:numId w:val="14"/>
        </w:numPr>
        <w:tabs>
          <w:tab w:val="left" w:pos="900"/>
          <w:tab w:val="left" w:pos="1080"/>
        </w:tabs>
        <w:spacing w:after="0" w:line="240" w:lineRule="auto"/>
        <w:ind w:left="0" w:firstLine="810"/>
        <w:jc w:val="both"/>
        <w:rPr>
          <w:color w:val="000000" w:themeColor="text1"/>
          <w:sz w:val="28"/>
          <w:szCs w:val="28"/>
          <w:lang w:val="vi-VN"/>
        </w:rPr>
      </w:pPr>
      <w:r w:rsidRPr="004F2A2C">
        <w:rPr>
          <w:color w:val="000000" w:themeColor="text1"/>
          <w:sz w:val="28"/>
          <w:szCs w:val="28"/>
          <w:lang w:val="vi-VN"/>
        </w:rPr>
        <w:t xml:space="preserve">Thống nhất tên gọi đơn vị dân cư ở cơ sở theo định hướng chung của Trung ương và của tỉnh; </w:t>
      </w:r>
    </w:p>
    <w:p w14:paraId="2E909573" w14:textId="77777777" w:rsidR="00244EE6" w:rsidRPr="004F2A2C" w:rsidRDefault="00244EE6" w:rsidP="00244EE6">
      <w:pPr>
        <w:pStyle w:val="ListParagraph"/>
        <w:numPr>
          <w:ilvl w:val="0"/>
          <w:numId w:val="14"/>
        </w:numPr>
        <w:tabs>
          <w:tab w:val="left" w:pos="900"/>
          <w:tab w:val="left" w:pos="1080"/>
        </w:tabs>
        <w:spacing w:after="0" w:line="240" w:lineRule="auto"/>
        <w:ind w:left="0" w:firstLine="810"/>
        <w:jc w:val="both"/>
        <w:rPr>
          <w:color w:val="000000" w:themeColor="text1"/>
          <w:sz w:val="28"/>
          <w:szCs w:val="28"/>
          <w:lang w:val="vi-VN"/>
        </w:rPr>
      </w:pPr>
      <w:r w:rsidRPr="004F2A2C">
        <w:rPr>
          <w:color w:val="000000" w:themeColor="text1"/>
          <w:sz w:val="28"/>
          <w:szCs w:val="28"/>
          <w:lang w:val="vi-VN"/>
        </w:rPr>
        <w:t xml:space="preserve"> Tạo thuận lợi trong công tác quản lý nhà nước, tổ chức hoạt động của hệ thống chính trị ở khu dân cư; </w:t>
      </w:r>
    </w:p>
    <w:p w14:paraId="7BC22D19" w14:textId="77777777" w:rsidR="00244EE6" w:rsidRPr="004F2A2C" w:rsidRDefault="00244EE6" w:rsidP="00244EE6">
      <w:pPr>
        <w:pStyle w:val="ListParagraph"/>
        <w:numPr>
          <w:ilvl w:val="0"/>
          <w:numId w:val="14"/>
        </w:numPr>
        <w:tabs>
          <w:tab w:val="left" w:pos="900"/>
          <w:tab w:val="left" w:pos="1080"/>
        </w:tabs>
        <w:spacing w:after="0" w:line="240" w:lineRule="auto"/>
        <w:ind w:left="0" w:firstLine="810"/>
        <w:jc w:val="both"/>
        <w:rPr>
          <w:color w:val="000000" w:themeColor="text1"/>
          <w:sz w:val="28"/>
          <w:szCs w:val="28"/>
          <w:lang w:val="vi-VN"/>
        </w:rPr>
      </w:pPr>
      <w:r w:rsidRPr="004F2A2C">
        <w:rPr>
          <w:color w:val="000000" w:themeColor="text1"/>
          <w:sz w:val="28"/>
          <w:szCs w:val="28"/>
          <w:lang w:val="vi-VN"/>
        </w:rPr>
        <w:t xml:space="preserve">Đảm bảo tính đồng bộ trong việc ban hành văn bản hành chính, hồ sơ, thủ tục liên quan; </w:t>
      </w:r>
    </w:p>
    <w:p w14:paraId="63490D7E" w14:textId="5FD198CD" w:rsidR="00244EE6" w:rsidRPr="004F2A2C" w:rsidRDefault="00244EE6" w:rsidP="00244EE6">
      <w:pPr>
        <w:pStyle w:val="BodyTextIndent3"/>
        <w:tabs>
          <w:tab w:val="left" w:pos="1080"/>
        </w:tabs>
        <w:spacing w:before="120"/>
        <w:ind w:left="0" w:firstLine="810"/>
        <w:jc w:val="both"/>
        <w:rPr>
          <w:color w:val="000000" w:themeColor="text1"/>
          <w:sz w:val="28"/>
          <w:szCs w:val="28"/>
          <w:lang w:val="vi-VN"/>
        </w:rPr>
      </w:pPr>
      <w:r w:rsidRPr="004F2A2C">
        <w:rPr>
          <w:color w:val="000000" w:themeColor="text1"/>
          <w:sz w:val="28"/>
          <w:szCs w:val="28"/>
          <w:lang w:val="vi-VN"/>
        </w:rPr>
        <w:t xml:space="preserve">Từ những lý do trên, việc xây dựng và triển khai Đề án sáp nhập và thay đổi tên các ấp trên địa bàn xã </w:t>
      </w:r>
      <w:r w:rsidRPr="004F2A2C">
        <w:rPr>
          <w:color w:val="000000" w:themeColor="text1"/>
          <w:sz w:val="28"/>
          <w:szCs w:val="28"/>
        </w:rPr>
        <w:t>Tri Tôn</w:t>
      </w:r>
      <w:r w:rsidRPr="004F2A2C">
        <w:rPr>
          <w:color w:val="000000" w:themeColor="text1"/>
          <w:sz w:val="28"/>
          <w:szCs w:val="28"/>
          <w:lang w:val="vi-VN"/>
        </w:rPr>
        <w:t xml:space="preserve"> là hết sức cần thiết, phù hợp với yêu cầu thực tiễn và định hướng phát triển trong giai đoạn hiện nay.</w:t>
      </w:r>
    </w:p>
    <w:p w14:paraId="4A9AE9AB" w14:textId="207544AC" w:rsidR="00F819D7" w:rsidRPr="004F2A2C" w:rsidRDefault="00064545" w:rsidP="005E3443">
      <w:pPr>
        <w:spacing w:before="120" w:after="120" w:line="240" w:lineRule="auto"/>
        <w:jc w:val="both"/>
        <w:rPr>
          <w:rFonts w:cs="Times New Roman"/>
          <w:b/>
          <w:color w:val="000000" w:themeColor="text1"/>
          <w:spacing w:val="2"/>
          <w:position w:val="2"/>
          <w:sz w:val="28"/>
          <w:szCs w:val="28"/>
          <w:lang w:val="vi-VN"/>
        </w:rPr>
      </w:pPr>
      <w:r w:rsidRPr="004F2A2C">
        <w:rPr>
          <w:rFonts w:cs="Times New Roman"/>
          <w:b/>
          <w:color w:val="000000" w:themeColor="text1"/>
          <w:spacing w:val="2"/>
          <w:position w:val="2"/>
          <w:sz w:val="28"/>
          <w:szCs w:val="28"/>
          <w:lang w:val="pt-BR"/>
        </w:rPr>
        <w:lastRenderedPageBreak/>
        <w:t>II</w:t>
      </w:r>
      <w:r w:rsidR="00F819D7" w:rsidRPr="004F2A2C">
        <w:rPr>
          <w:rFonts w:cs="Times New Roman"/>
          <w:b/>
          <w:color w:val="000000" w:themeColor="text1"/>
          <w:spacing w:val="2"/>
          <w:position w:val="2"/>
          <w:sz w:val="28"/>
          <w:szCs w:val="28"/>
          <w:lang w:val="pt-BR"/>
        </w:rPr>
        <w:t xml:space="preserve">I. HIỆN TRẠNG CÁC ẤP </w:t>
      </w:r>
      <w:r w:rsidR="0088110F" w:rsidRPr="004F2A2C">
        <w:rPr>
          <w:rFonts w:cs="Times New Roman"/>
          <w:b/>
          <w:color w:val="000000" w:themeColor="text1"/>
          <w:spacing w:val="2"/>
          <w:position w:val="2"/>
          <w:sz w:val="28"/>
          <w:szCs w:val="28"/>
          <w:lang w:val="pt-BR"/>
        </w:rPr>
        <w:t xml:space="preserve">CỦA XÃ </w:t>
      </w:r>
      <w:r w:rsidR="00B00957" w:rsidRPr="004F2A2C">
        <w:rPr>
          <w:rFonts w:cs="Times New Roman"/>
          <w:b/>
          <w:color w:val="000000" w:themeColor="text1"/>
          <w:spacing w:val="2"/>
          <w:position w:val="2"/>
          <w:sz w:val="28"/>
          <w:szCs w:val="28"/>
          <w:lang w:val="pt-BR"/>
        </w:rPr>
        <w:t>TRI TÔN</w:t>
      </w:r>
      <w:r w:rsidR="005E3443" w:rsidRPr="004F2A2C">
        <w:rPr>
          <w:rFonts w:cs="Times New Roman"/>
          <w:b/>
          <w:color w:val="000000" w:themeColor="text1"/>
          <w:spacing w:val="2"/>
          <w:position w:val="2"/>
          <w:sz w:val="28"/>
          <w:szCs w:val="28"/>
          <w:lang w:val="vi-VN"/>
        </w:rPr>
        <w:t xml:space="preserve"> THEO QUY MÔ HỘ GIA ĐÌNH</w:t>
      </w:r>
    </w:p>
    <w:p w14:paraId="29470A05" w14:textId="4D45631C" w:rsidR="005E3443" w:rsidRPr="004F2A2C" w:rsidRDefault="005E3443" w:rsidP="005E3443">
      <w:pPr>
        <w:spacing w:before="120" w:after="120" w:line="240" w:lineRule="auto"/>
        <w:jc w:val="both"/>
        <w:rPr>
          <w:rFonts w:cs="Times New Roman"/>
          <w:b/>
          <w:color w:val="000000" w:themeColor="text1"/>
          <w:spacing w:val="2"/>
          <w:position w:val="2"/>
          <w:sz w:val="28"/>
          <w:szCs w:val="28"/>
          <w:lang w:val="vi-VN"/>
        </w:rPr>
      </w:pPr>
      <w:r w:rsidRPr="004F2A2C">
        <w:rPr>
          <w:rFonts w:cs="Times New Roman"/>
          <w:b/>
          <w:color w:val="000000" w:themeColor="text1"/>
          <w:spacing w:val="2"/>
          <w:position w:val="2"/>
          <w:sz w:val="28"/>
          <w:szCs w:val="28"/>
          <w:lang w:val="vi-VN"/>
        </w:rPr>
        <w:t>1. Tên gọi và Quy mô hộ gia đình</w:t>
      </w:r>
    </w:p>
    <w:p w14:paraId="7417A17C" w14:textId="21B17D0B" w:rsidR="00457C06" w:rsidRPr="004F2A2C" w:rsidRDefault="00457C06" w:rsidP="00457C06">
      <w:pPr>
        <w:ind w:firstLine="709"/>
        <w:jc w:val="both"/>
        <w:rPr>
          <w:color w:val="000000" w:themeColor="text1"/>
          <w:sz w:val="28"/>
          <w:szCs w:val="28"/>
        </w:rPr>
      </w:pPr>
      <w:r w:rsidRPr="004F2A2C">
        <w:rPr>
          <w:color w:val="000000" w:themeColor="text1"/>
          <w:sz w:val="28"/>
          <w:szCs w:val="28"/>
        </w:rPr>
        <w:t>Qua rà soát toàn diện 19 ấp trên địa bàn xã, UBND xã Tri Tôn nhận thấy chỉ có ấp An Lộc và ấp Cây Me có điều kiện địa lý liền kề, tương đồng về điều kiện kinh tế - xã hội, bảo đảm thuận lợi trong tổ chức cộng đồng dân cư sau sắp xếp. Đối với các ấp còn lại đều bảo đảm tiêu chuẩn theo quy định hoặc thuộc trường hợp đặc thù được pháp luật cho phép duy trì. Vì vậy, UBND xã thống nhất lựa chọn phương án sắp xếp ấp An Lộc và ấp Cây Me thành ấp An Lộc; đồng thời giữ nguyên các ấp còn lại nhằm bảo đảm ổn định đời sống Nhân dân, giữ gìn bản sắc cộng đồng dân cư và hạn chế tối đa tác động phát sinh sau sắp xếp.</w:t>
      </w:r>
    </w:p>
    <w:tbl>
      <w:tblPr>
        <w:tblStyle w:val="TableGrid"/>
        <w:tblW w:w="9382" w:type="dxa"/>
        <w:tblLook w:val="04A0" w:firstRow="1" w:lastRow="0" w:firstColumn="1" w:lastColumn="0" w:noHBand="0" w:noVBand="1"/>
      </w:tblPr>
      <w:tblGrid>
        <w:gridCol w:w="746"/>
        <w:gridCol w:w="2226"/>
        <w:gridCol w:w="1812"/>
        <w:gridCol w:w="2299"/>
        <w:gridCol w:w="2299"/>
      </w:tblGrid>
      <w:tr w:rsidR="004F2A2C" w:rsidRPr="004F2A2C" w14:paraId="4310C4AE" w14:textId="77777777" w:rsidTr="005E3443">
        <w:trPr>
          <w:trHeight w:val="487"/>
        </w:trPr>
        <w:tc>
          <w:tcPr>
            <w:tcW w:w="746" w:type="dxa"/>
          </w:tcPr>
          <w:p w14:paraId="614F9453" w14:textId="168F053F" w:rsidR="005E3443" w:rsidRPr="004F2A2C" w:rsidRDefault="005E3443" w:rsidP="005E3443">
            <w:pPr>
              <w:jc w:val="center"/>
              <w:rPr>
                <w:b/>
                <w:color w:val="000000" w:themeColor="text1"/>
                <w:sz w:val="28"/>
                <w:szCs w:val="28"/>
              </w:rPr>
            </w:pPr>
            <w:r w:rsidRPr="004F2A2C">
              <w:rPr>
                <w:b/>
                <w:color w:val="000000" w:themeColor="text1"/>
                <w:sz w:val="28"/>
                <w:szCs w:val="28"/>
              </w:rPr>
              <w:t>STT</w:t>
            </w:r>
          </w:p>
        </w:tc>
        <w:tc>
          <w:tcPr>
            <w:tcW w:w="2226" w:type="dxa"/>
          </w:tcPr>
          <w:p w14:paraId="44FA12C9" w14:textId="0DFA21A1" w:rsidR="005E3443" w:rsidRPr="004F2A2C" w:rsidRDefault="005E3443" w:rsidP="005E3443">
            <w:pPr>
              <w:jc w:val="center"/>
              <w:rPr>
                <w:b/>
                <w:color w:val="000000" w:themeColor="text1"/>
                <w:sz w:val="28"/>
                <w:szCs w:val="28"/>
              </w:rPr>
            </w:pPr>
            <w:r w:rsidRPr="004F2A2C">
              <w:rPr>
                <w:b/>
                <w:color w:val="000000" w:themeColor="text1"/>
                <w:sz w:val="28"/>
                <w:szCs w:val="28"/>
              </w:rPr>
              <w:t>Tên ấp</w:t>
            </w:r>
          </w:p>
        </w:tc>
        <w:tc>
          <w:tcPr>
            <w:tcW w:w="1812" w:type="dxa"/>
          </w:tcPr>
          <w:p w14:paraId="129A884F" w14:textId="4CB66743" w:rsidR="005E3443" w:rsidRPr="004F2A2C" w:rsidRDefault="005E3443" w:rsidP="005E3443">
            <w:pPr>
              <w:jc w:val="center"/>
              <w:rPr>
                <w:b/>
                <w:color w:val="000000" w:themeColor="text1"/>
                <w:sz w:val="28"/>
                <w:szCs w:val="28"/>
              </w:rPr>
            </w:pPr>
            <w:r w:rsidRPr="004F2A2C">
              <w:rPr>
                <w:b/>
                <w:color w:val="000000" w:themeColor="text1"/>
                <w:sz w:val="28"/>
                <w:szCs w:val="28"/>
              </w:rPr>
              <w:t>Diện tích</w:t>
            </w:r>
          </w:p>
        </w:tc>
        <w:tc>
          <w:tcPr>
            <w:tcW w:w="2299" w:type="dxa"/>
          </w:tcPr>
          <w:p w14:paraId="272BED97" w14:textId="1F500874" w:rsidR="005E3443" w:rsidRPr="004F2A2C" w:rsidRDefault="005E3443" w:rsidP="005E3443">
            <w:pPr>
              <w:jc w:val="center"/>
              <w:rPr>
                <w:b/>
                <w:color w:val="000000" w:themeColor="text1"/>
                <w:sz w:val="28"/>
                <w:szCs w:val="28"/>
                <w:lang w:val="vi-VN"/>
              </w:rPr>
            </w:pPr>
            <w:r w:rsidRPr="004F2A2C">
              <w:rPr>
                <w:b/>
                <w:color w:val="000000" w:themeColor="text1"/>
                <w:sz w:val="28"/>
                <w:szCs w:val="28"/>
              </w:rPr>
              <w:t>Số hộ</w:t>
            </w:r>
          </w:p>
        </w:tc>
        <w:tc>
          <w:tcPr>
            <w:tcW w:w="2299" w:type="dxa"/>
          </w:tcPr>
          <w:p w14:paraId="4D6BFE8A" w14:textId="3542765C" w:rsidR="005E3443" w:rsidRPr="004F2A2C" w:rsidRDefault="005E3443" w:rsidP="005E3443">
            <w:pPr>
              <w:jc w:val="center"/>
              <w:rPr>
                <w:b/>
                <w:color w:val="000000" w:themeColor="text1"/>
                <w:sz w:val="28"/>
                <w:szCs w:val="28"/>
                <w:lang w:val="vi-VN"/>
              </w:rPr>
            </w:pPr>
            <w:r w:rsidRPr="004F2A2C">
              <w:rPr>
                <w:b/>
                <w:color w:val="000000" w:themeColor="text1"/>
                <w:sz w:val="28"/>
                <w:szCs w:val="28"/>
                <w:lang w:val="vi-VN"/>
              </w:rPr>
              <w:t>Số Tổ An ninh nhân dân</w:t>
            </w:r>
          </w:p>
        </w:tc>
      </w:tr>
      <w:tr w:rsidR="004F2A2C" w:rsidRPr="004F2A2C" w14:paraId="336DB29D" w14:textId="77777777" w:rsidTr="006D6BA6">
        <w:trPr>
          <w:trHeight w:val="539"/>
        </w:trPr>
        <w:tc>
          <w:tcPr>
            <w:tcW w:w="746" w:type="dxa"/>
          </w:tcPr>
          <w:p w14:paraId="75562B2A" w14:textId="08E69966" w:rsidR="005E3443" w:rsidRPr="004F2A2C" w:rsidRDefault="005E3443" w:rsidP="005E3443">
            <w:pPr>
              <w:jc w:val="center"/>
              <w:rPr>
                <w:color w:val="000000" w:themeColor="text1"/>
                <w:sz w:val="28"/>
                <w:szCs w:val="28"/>
              </w:rPr>
            </w:pPr>
            <w:r w:rsidRPr="004F2A2C">
              <w:rPr>
                <w:color w:val="000000" w:themeColor="text1"/>
                <w:sz w:val="28"/>
                <w:szCs w:val="28"/>
              </w:rPr>
              <w:t>1</w:t>
            </w:r>
          </w:p>
        </w:tc>
        <w:tc>
          <w:tcPr>
            <w:tcW w:w="2226" w:type="dxa"/>
            <w:vAlign w:val="center"/>
          </w:tcPr>
          <w:p w14:paraId="05C2CFF0" w14:textId="42E6A5FE" w:rsidR="005E3443" w:rsidRPr="004F2A2C" w:rsidRDefault="005E3443" w:rsidP="005E3443">
            <w:pPr>
              <w:jc w:val="both"/>
              <w:rPr>
                <w:color w:val="000000" w:themeColor="text1"/>
                <w:sz w:val="28"/>
                <w:szCs w:val="28"/>
              </w:rPr>
            </w:pPr>
            <w:r w:rsidRPr="004F2A2C">
              <w:rPr>
                <w:color w:val="000000" w:themeColor="text1"/>
                <w:sz w:val="28"/>
                <w:szCs w:val="28"/>
              </w:rPr>
              <w:t>Ấp 1</w:t>
            </w:r>
          </w:p>
        </w:tc>
        <w:tc>
          <w:tcPr>
            <w:tcW w:w="1812" w:type="dxa"/>
          </w:tcPr>
          <w:p w14:paraId="01A6341A" w14:textId="36E26784" w:rsidR="005E3443" w:rsidRPr="004F2A2C" w:rsidRDefault="005E3443" w:rsidP="005E3443">
            <w:pPr>
              <w:jc w:val="center"/>
              <w:rPr>
                <w:color w:val="000000" w:themeColor="text1"/>
                <w:sz w:val="28"/>
                <w:szCs w:val="28"/>
              </w:rPr>
            </w:pPr>
            <w:r w:rsidRPr="004F2A2C">
              <w:rPr>
                <w:rFonts w:cs="Times New Roman"/>
                <w:color w:val="000000" w:themeColor="text1"/>
                <w:spacing w:val="2"/>
                <w:position w:val="2"/>
                <w:sz w:val="28"/>
                <w:szCs w:val="28"/>
                <w:lang w:val="pt-BR"/>
              </w:rPr>
              <w:t>376,6</w:t>
            </w:r>
          </w:p>
        </w:tc>
        <w:tc>
          <w:tcPr>
            <w:tcW w:w="2299" w:type="dxa"/>
            <w:vAlign w:val="center"/>
          </w:tcPr>
          <w:p w14:paraId="3AE82481" w14:textId="5C610F99" w:rsidR="005E3443" w:rsidRPr="004F2A2C" w:rsidRDefault="005E3443" w:rsidP="005E3443">
            <w:pPr>
              <w:jc w:val="center"/>
              <w:rPr>
                <w:color w:val="000000" w:themeColor="text1"/>
                <w:sz w:val="28"/>
                <w:szCs w:val="28"/>
              </w:rPr>
            </w:pPr>
            <w:r w:rsidRPr="004F2A2C">
              <w:rPr>
                <w:color w:val="000000" w:themeColor="text1"/>
                <w:sz w:val="28"/>
                <w:szCs w:val="28"/>
              </w:rPr>
              <w:t>1124</w:t>
            </w:r>
          </w:p>
        </w:tc>
        <w:tc>
          <w:tcPr>
            <w:tcW w:w="2299" w:type="dxa"/>
          </w:tcPr>
          <w:p w14:paraId="60298204" w14:textId="2D2B8FE4" w:rsidR="005E3443" w:rsidRPr="004F2A2C" w:rsidRDefault="00EF2C69" w:rsidP="005E3443">
            <w:pPr>
              <w:jc w:val="center"/>
              <w:rPr>
                <w:color w:val="000000" w:themeColor="text1"/>
                <w:sz w:val="28"/>
                <w:szCs w:val="28"/>
              </w:rPr>
            </w:pPr>
            <w:r w:rsidRPr="004F2A2C">
              <w:rPr>
                <w:color w:val="000000" w:themeColor="text1"/>
                <w:sz w:val="28"/>
                <w:szCs w:val="28"/>
              </w:rPr>
              <w:t>39</w:t>
            </w:r>
          </w:p>
        </w:tc>
      </w:tr>
      <w:tr w:rsidR="004F2A2C" w:rsidRPr="004F2A2C" w14:paraId="022C2C3A" w14:textId="77777777" w:rsidTr="006D6BA6">
        <w:trPr>
          <w:trHeight w:val="546"/>
        </w:trPr>
        <w:tc>
          <w:tcPr>
            <w:tcW w:w="746" w:type="dxa"/>
          </w:tcPr>
          <w:p w14:paraId="126A0A34" w14:textId="40FDDB76" w:rsidR="005E3443" w:rsidRPr="004F2A2C" w:rsidRDefault="005E3443" w:rsidP="005E3443">
            <w:pPr>
              <w:jc w:val="center"/>
              <w:rPr>
                <w:color w:val="000000" w:themeColor="text1"/>
                <w:sz w:val="28"/>
                <w:szCs w:val="28"/>
              </w:rPr>
            </w:pPr>
            <w:r w:rsidRPr="004F2A2C">
              <w:rPr>
                <w:color w:val="000000" w:themeColor="text1"/>
                <w:sz w:val="28"/>
                <w:szCs w:val="28"/>
              </w:rPr>
              <w:t>2</w:t>
            </w:r>
          </w:p>
        </w:tc>
        <w:tc>
          <w:tcPr>
            <w:tcW w:w="2226" w:type="dxa"/>
            <w:vAlign w:val="center"/>
          </w:tcPr>
          <w:p w14:paraId="09162637" w14:textId="257AEA53" w:rsidR="005E3443" w:rsidRPr="004F2A2C" w:rsidRDefault="005E3443" w:rsidP="005E3443">
            <w:pPr>
              <w:jc w:val="both"/>
              <w:rPr>
                <w:color w:val="000000" w:themeColor="text1"/>
                <w:sz w:val="28"/>
                <w:szCs w:val="28"/>
              </w:rPr>
            </w:pPr>
            <w:r w:rsidRPr="004F2A2C">
              <w:rPr>
                <w:color w:val="000000" w:themeColor="text1"/>
                <w:sz w:val="28"/>
                <w:szCs w:val="28"/>
              </w:rPr>
              <w:t>Ấp 2</w:t>
            </w:r>
          </w:p>
        </w:tc>
        <w:tc>
          <w:tcPr>
            <w:tcW w:w="1812" w:type="dxa"/>
          </w:tcPr>
          <w:p w14:paraId="63AFA026" w14:textId="210CAEB3" w:rsidR="005E3443" w:rsidRPr="004F2A2C" w:rsidRDefault="005E3443" w:rsidP="005E3443">
            <w:pPr>
              <w:jc w:val="center"/>
              <w:rPr>
                <w:color w:val="000000" w:themeColor="text1"/>
                <w:sz w:val="28"/>
                <w:szCs w:val="28"/>
              </w:rPr>
            </w:pPr>
            <w:r w:rsidRPr="004F2A2C">
              <w:rPr>
                <w:color w:val="000000" w:themeColor="text1"/>
                <w:sz w:val="28"/>
                <w:szCs w:val="28"/>
              </w:rPr>
              <w:t>112</w:t>
            </w:r>
          </w:p>
        </w:tc>
        <w:tc>
          <w:tcPr>
            <w:tcW w:w="2299" w:type="dxa"/>
            <w:vAlign w:val="center"/>
          </w:tcPr>
          <w:p w14:paraId="3ACFAD36" w14:textId="12A04909" w:rsidR="005E3443" w:rsidRPr="004F2A2C" w:rsidRDefault="005E3443" w:rsidP="005E3443">
            <w:pPr>
              <w:jc w:val="center"/>
              <w:rPr>
                <w:color w:val="000000" w:themeColor="text1"/>
                <w:sz w:val="28"/>
                <w:szCs w:val="28"/>
              </w:rPr>
            </w:pPr>
            <w:r w:rsidRPr="004F2A2C">
              <w:rPr>
                <w:color w:val="000000" w:themeColor="text1"/>
                <w:sz w:val="28"/>
                <w:szCs w:val="28"/>
              </w:rPr>
              <w:t>927</w:t>
            </w:r>
          </w:p>
        </w:tc>
        <w:tc>
          <w:tcPr>
            <w:tcW w:w="2299" w:type="dxa"/>
          </w:tcPr>
          <w:p w14:paraId="639FBD40" w14:textId="1A42869A" w:rsidR="005E3443" w:rsidRPr="004F2A2C" w:rsidRDefault="00EF2C69" w:rsidP="005E3443">
            <w:pPr>
              <w:jc w:val="center"/>
              <w:rPr>
                <w:color w:val="000000" w:themeColor="text1"/>
                <w:sz w:val="28"/>
                <w:szCs w:val="28"/>
              </w:rPr>
            </w:pPr>
            <w:r w:rsidRPr="004F2A2C">
              <w:rPr>
                <w:color w:val="000000" w:themeColor="text1"/>
                <w:sz w:val="28"/>
                <w:szCs w:val="28"/>
              </w:rPr>
              <w:t>15</w:t>
            </w:r>
          </w:p>
        </w:tc>
      </w:tr>
      <w:tr w:rsidR="004F2A2C" w:rsidRPr="004F2A2C" w14:paraId="6769181E" w14:textId="77777777" w:rsidTr="006D6BA6">
        <w:trPr>
          <w:trHeight w:val="553"/>
        </w:trPr>
        <w:tc>
          <w:tcPr>
            <w:tcW w:w="746" w:type="dxa"/>
          </w:tcPr>
          <w:p w14:paraId="73A956BA" w14:textId="12CCBFF9" w:rsidR="005E3443" w:rsidRPr="004F2A2C" w:rsidRDefault="005E3443" w:rsidP="005E3443">
            <w:pPr>
              <w:jc w:val="center"/>
              <w:rPr>
                <w:color w:val="000000" w:themeColor="text1"/>
                <w:sz w:val="28"/>
                <w:szCs w:val="28"/>
              </w:rPr>
            </w:pPr>
            <w:r w:rsidRPr="004F2A2C">
              <w:rPr>
                <w:color w:val="000000" w:themeColor="text1"/>
                <w:sz w:val="28"/>
                <w:szCs w:val="28"/>
              </w:rPr>
              <w:t>3</w:t>
            </w:r>
          </w:p>
        </w:tc>
        <w:tc>
          <w:tcPr>
            <w:tcW w:w="2226" w:type="dxa"/>
            <w:vAlign w:val="center"/>
          </w:tcPr>
          <w:p w14:paraId="42711D7A" w14:textId="777C3EF3" w:rsidR="005E3443" w:rsidRPr="004F2A2C" w:rsidRDefault="005E3443" w:rsidP="005E3443">
            <w:pPr>
              <w:jc w:val="both"/>
              <w:rPr>
                <w:color w:val="000000" w:themeColor="text1"/>
                <w:sz w:val="28"/>
                <w:szCs w:val="28"/>
              </w:rPr>
            </w:pPr>
            <w:r w:rsidRPr="004F2A2C">
              <w:rPr>
                <w:color w:val="000000" w:themeColor="text1"/>
                <w:sz w:val="28"/>
                <w:szCs w:val="28"/>
              </w:rPr>
              <w:t>Ấp 3</w:t>
            </w:r>
          </w:p>
        </w:tc>
        <w:tc>
          <w:tcPr>
            <w:tcW w:w="1812" w:type="dxa"/>
          </w:tcPr>
          <w:p w14:paraId="62B2EC11" w14:textId="230BF0FB" w:rsidR="005E3443" w:rsidRPr="004F2A2C" w:rsidRDefault="005E3443" w:rsidP="005E3443">
            <w:pPr>
              <w:jc w:val="center"/>
              <w:rPr>
                <w:color w:val="000000" w:themeColor="text1"/>
                <w:sz w:val="28"/>
                <w:szCs w:val="28"/>
              </w:rPr>
            </w:pPr>
            <w:r w:rsidRPr="004F2A2C">
              <w:rPr>
                <w:color w:val="000000" w:themeColor="text1"/>
                <w:sz w:val="28"/>
                <w:szCs w:val="28"/>
              </w:rPr>
              <w:t>60</w:t>
            </w:r>
          </w:p>
        </w:tc>
        <w:tc>
          <w:tcPr>
            <w:tcW w:w="2299" w:type="dxa"/>
            <w:vAlign w:val="center"/>
          </w:tcPr>
          <w:p w14:paraId="1EE34C37" w14:textId="2A1E99B0" w:rsidR="005E3443" w:rsidRPr="004F2A2C" w:rsidRDefault="005E3443" w:rsidP="005E3443">
            <w:pPr>
              <w:jc w:val="center"/>
              <w:rPr>
                <w:color w:val="000000" w:themeColor="text1"/>
                <w:sz w:val="28"/>
                <w:szCs w:val="28"/>
              </w:rPr>
            </w:pPr>
            <w:r w:rsidRPr="004F2A2C">
              <w:rPr>
                <w:color w:val="000000" w:themeColor="text1"/>
                <w:sz w:val="28"/>
                <w:szCs w:val="28"/>
              </w:rPr>
              <w:t>871</w:t>
            </w:r>
          </w:p>
        </w:tc>
        <w:tc>
          <w:tcPr>
            <w:tcW w:w="2299" w:type="dxa"/>
          </w:tcPr>
          <w:p w14:paraId="05173C18" w14:textId="726B0F9B" w:rsidR="005E3443" w:rsidRPr="004F2A2C" w:rsidRDefault="00EF2C69" w:rsidP="005E3443">
            <w:pPr>
              <w:jc w:val="center"/>
              <w:rPr>
                <w:color w:val="000000" w:themeColor="text1"/>
                <w:sz w:val="28"/>
                <w:szCs w:val="28"/>
              </w:rPr>
            </w:pPr>
            <w:r w:rsidRPr="004F2A2C">
              <w:rPr>
                <w:color w:val="000000" w:themeColor="text1"/>
                <w:sz w:val="28"/>
                <w:szCs w:val="28"/>
              </w:rPr>
              <w:t>9</w:t>
            </w:r>
          </w:p>
        </w:tc>
      </w:tr>
      <w:tr w:rsidR="004F2A2C" w:rsidRPr="004F2A2C" w14:paraId="17A444FA" w14:textId="77777777" w:rsidTr="006D6BA6">
        <w:trPr>
          <w:trHeight w:val="561"/>
        </w:trPr>
        <w:tc>
          <w:tcPr>
            <w:tcW w:w="746" w:type="dxa"/>
          </w:tcPr>
          <w:p w14:paraId="45CF27F7" w14:textId="34689742" w:rsidR="005E3443" w:rsidRPr="004F2A2C" w:rsidRDefault="005E3443" w:rsidP="005E3443">
            <w:pPr>
              <w:jc w:val="center"/>
              <w:rPr>
                <w:color w:val="000000" w:themeColor="text1"/>
                <w:sz w:val="28"/>
                <w:szCs w:val="28"/>
              </w:rPr>
            </w:pPr>
            <w:r w:rsidRPr="004F2A2C">
              <w:rPr>
                <w:color w:val="000000" w:themeColor="text1"/>
                <w:sz w:val="28"/>
                <w:szCs w:val="28"/>
              </w:rPr>
              <w:t>4</w:t>
            </w:r>
          </w:p>
        </w:tc>
        <w:tc>
          <w:tcPr>
            <w:tcW w:w="2226" w:type="dxa"/>
            <w:vAlign w:val="center"/>
          </w:tcPr>
          <w:p w14:paraId="373D0C3E" w14:textId="7487F772" w:rsidR="005E3443" w:rsidRPr="004F2A2C" w:rsidRDefault="005E3443" w:rsidP="005E3443">
            <w:pPr>
              <w:jc w:val="both"/>
              <w:rPr>
                <w:color w:val="000000" w:themeColor="text1"/>
                <w:sz w:val="28"/>
                <w:szCs w:val="28"/>
              </w:rPr>
            </w:pPr>
            <w:r w:rsidRPr="004F2A2C">
              <w:rPr>
                <w:color w:val="000000" w:themeColor="text1"/>
                <w:sz w:val="28"/>
                <w:szCs w:val="28"/>
              </w:rPr>
              <w:t>Ấp 4</w:t>
            </w:r>
          </w:p>
        </w:tc>
        <w:tc>
          <w:tcPr>
            <w:tcW w:w="1812" w:type="dxa"/>
          </w:tcPr>
          <w:p w14:paraId="1E7C5627" w14:textId="4F712A66" w:rsidR="005E3443" w:rsidRPr="004F2A2C" w:rsidRDefault="005E3443" w:rsidP="005E3443">
            <w:pPr>
              <w:jc w:val="center"/>
              <w:rPr>
                <w:color w:val="000000" w:themeColor="text1"/>
                <w:sz w:val="28"/>
                <w:szCs w:val="28"/>
              </w:rPr>
            </w:pPr>
            <w:r w:rsidRPr="004F2A2C">
              <w:rPr>
                <w:color w:val="000000" w:themeColor="text1"/>
                <w:sz w:val="28"/>
                <w:szCs w:val="28"/>
              </w:rPr>
              <w:t>112</w:t>
            </w:r>
          </w:p>
        </w:tc>
        <w:tc>
          <w:tcPr>
            <w:tcW w:w="2299" w:type="dxa"/>
            <w:vAlign w:val="center"/>
          </w:tcPr>
          <w:p w14:paraId="52D8BEBE" w14:textId="72FAD059" w:rsidR="005E3443" w:rsidRPr="004F2A2C" w:rsidRDefault="005E3443" w:rsidP="005E3443">
            <w:pPr>
              <w:jc w:val="center"/>
              <w:rPr>
                <w:color w:val="000000" w:themeColor="text1"/>
                <w:sz w:val="28"/>
                <w:szCs w:val="28"/>
              </w:rPr>
            </w:pPr>
            <w:r w:rsidRPr="004F2A2C">
              <w:rPr>
                <w:color w:val="000000" w:themeColor="text1"/>
                <w:sz w:val="28"/>
                <w:szCs w:val="28"/>
              </w:rPr>
              <w:t>639</w:t>
            </w:r>
          </w:p>
        </w:tc>
        <w:tc>
          <w:tcPr>
            <w:tcW w:w="2299" w:type="dxa"/>
          </w:tcPr>
          <w:p w14:paraId="2301D064" w14:textId="1AF434B0" w:rsidR="005E3443" w:rsidRPr="004F2A2C" w:rsidRDefault="00EF2C69" w:rsidP="005E3443">
            <w:pPr>
              <w:jc w:val="center"/>
              <w:rPr>
                <w:color w:val="000000" w:themeColor="text1"/>
                <w:sz w:val="28"/>
                <w:szCs w:val="28"/>
              </w:rPr>
            </w:pPr>
            <w:r w:rsidRPr="004F2A2C">
              <w:rPr>
                <w:color w:val="000000" w:themeColor="text1"/>
                <w:sz w:val="28"/>
                <w:szCs w:val="28"/>
              </w:rPr>
              <w:t>24</w:t>
            </w:r>
          </w:p>
        </w:tc>
      </w:tr>
      <w:tr w:rsidR="004F2A2C" w:rsidRPr="004F2A2C" w14:paraId="6CC4E677" w14:textId="77777777" w:rsidTr="006D6BA6">
        <w:trPr>
          <w:trHeight w:val="554"/>
        </w:trPr>
        <w:tc>
          <w:tcPr>
            <w:tcW w:w="746" w:type="dxa"/>
          </w:tcPr>
          <w:p w14:paraId="13F6EA96" w14:textId="2CAB4DCA" w:rsidR="005E3443" w:rsidRPr="004F2A2C" w:rsidRDefault="005E3443" w:rsidP="005E3443">
            <w:pPr>
              <w:jc w:val="center"/>
              <w:rPr>
                <w:color w:val="000000" w:themeColor="text1"/>
                <w:sz w:val="28"/>
                <w:szCs w:val="28"/>
              </w:rPr>
            </w:pPr>
            <w:r w:rsidRPr="004F2A2C">
              <w:rPr>
                <w:color w:val="000000" w:themeColor="text1"/>
                <w:sz w:val="28"/>
                <w:szCs w:val="28"/>
              </w:rPr>
              <w:t>5</w:t>
            </w:r>
          </w:p>
        </w:tc>
        <w:tc>
          <w:tcPr>
            <w:tcW w:w="2226" w:type="dxa"/>
            <w:vAlign w:val="center"/>
          </w:tcPr>
          <w:p w14:paraId="02924613" w14:textId="1F2CC455" w:rsidR="005E3443" w:rsidRPr="004F2A2C" w:rsidRDefault="005E3443" w:rsidP="005E3443">
            <w:pPr>
              <w:jc w:val="both"/>
              <w:rPr>
                <w:color w:val="000000" w:themeColor="text1"/>
                <w:sz w:val="28"/>
                <w:szCs w:val="28"/>
              </w:rPr>
            </w:pPr>
            <w:r w:rsidRPr="004F2A2C">
              <w:rPr>
                <w:color w:val="000000" w:themeColor="text1"/>
                <w:sz w:val="28"/>
                <w:szCs w:val="28"/>
              </w:rPr>
              <w:t>Ấp 5</w:t>
            </w:r>
          </w:p>
        </w:tc>
        <w:tc>
          <w:tcPr>
            <w:tcW w:w="1812" w:type="dxa"/>
          </w:tcPr>
          <w:p w14:paraId="7D325456" w14:textId="08BA01E9" w:rsidR="005E3443" w:rsidRPr="004F2A2C" w:rsidRDefault="005E3443" w:rsidP="005E3443">
            <w:pPr>
              <w:jc w:val="center"/>
              <w:rPr>
                <w:color w:val="000000" w:themeColor="text1"/>
                <w:sz w:val="28"/>
                <w:szCs w:val="28"/>
              </w:rPr>
            </w:pPr>
            <w:r w:rsidRPr="004F2A2C">
              <w:rPr>
                <w:color w:val="000000" w:themeColor="text1"/>
                <w:sz w:val="28"/>
                <w:szCs w:val="28"/>
              </w:rPr>
              <w:t>111</w:t>
            </w:r>
          </w:p>
        </w:tc>
        <w:tc>
          <w:tcPr>
            <w:tcW w:w="2299" w:type="dxa"/>
            <w:vAlign w:val="center"/>
          </w:tcPr>
          <w:p w14:paraId="6DE6E6EB" w14:textId="1B17D740" w:rsidR="005E3443" w:rsidRPr="004F2A2C" w:rsidRDefault="005E3443" w:rsidP="005E3443">
            <w:pPr>
              <w:jc w:val="center"/>
              <w:rPr>
                <w:color w:val="000000" w:themeColor="text1"/>
                <w:sz w:val="28"/>
                <w:szCs w:val="28"/>
              </w:rPr>
            </w:pPr>
            <w:r w:rsidRPr="004F2A2C">
              <w:rPr>
                <w:color w:val="000000" w:themeColor="text1"/>
                <w:sz w:val="28"/>
                <w:szCs w:val="28"/>
              </w:rPr>
              <w:t>582</w:t>
            </w:r>
          </w:p>
        </w:tc>
        <w:tc>
          <w:tcPr>
            <w:tcW w:w="2299" w:type="dxa"/>
          </w:tcPr>
          <w:p w14:paraId="0EDA6E44" w14:textId="19EB8CC9" w:rsidR="005E3443" w:rsidRPr="004F2A2C" w:rsidRDefault="00EF2C69" w:rsidP="005E3443">
            <w:pPr>
              <w:jc w:val="center"/>
              <w:rPr>
                <w:color w:val="000000" w:themeColor="text1"/>
                <w:sz w:val="28"/>
                <w:szCs w:val="28"/>
              </w:rPr>
            </w:pPr>
            <w:r w:rsidRPr="004F2A2C">
              <w:rPr>
                <w:color w:val="000000" w:themeColor="text1"/>
                <w:sz w:val="28"/>
                <w:szCs w:val="28"/>
              </w:rPr>
              <w:t>16</w:t>
            </w:r>
          </w:p>
        </w:tc>
      </w:tr>
      <w:tr w:rsidR="004F2A2C" w:rsidRPr="004F2A2C" w14:paraId="24C47ECF" w14:textId="77777777" w:rsidTr="006D6BA6">
        <w:trPr>
          <w:trHeight w:val="565"/>
        </w:trPr>
        <w:tc>
          <w:tcPr>
            <w:tcW w:w="746" w:type="dxa"/>
          </w:tcPr>
          <w:p w14:paraId="58CA532C" w14:textId="1E430A37" w:rsidR="005E3443" w:rsidRPr="004F2A2C" w:rsidRDefault="005E3443" w:rsidP="005E3443">
            <w:pPr>
              <w:jc w:val="center"/>
              <w:rPr>
                <w:color w:val="000000" w:themeColor="text1"/>
                <w:sz w:val="28"/>
                <w:szCs w:val="28"/>
              </w:rPr>
            </w:pPr>
            <w:r w:rsidRPr="004F2A2C">
              <w:rPr>
                <w:color w:val="000000" w:themeColor="text1"/>
                <w:sz w:val="28"/>
                <w:szCs w:val="28"/>
              </w:rPr>
              <w:t>6</w:t>
            </w:r>
          </w:p>
        </w:tc>
        <w:tc>
          <w:tcPr>
            <w:tcW w:w="2226" w:type="dxa"/>
            <w:vAlign w:val="center"/>
          </w:tcPr>
          <w:p w14:paraId="64E5A735" w14:textId="4005A3F5" w:rsidR="005E3443" w:rsidRPr="004F2A2C" w:rsidRDefault="005E3443" w:rsidP="005E3443">
            <w:pPr>
              <w:jc w:val="both"/>
              <w:rPr>
                <w:color w:val="000000" w:themeColor="text1"/>
                <w:sz w:val="28"/>
                <w:szCs w:val="28"/>
              </w:rPr>
            </w:pPr>
            <w:r w:rsidRPr="004F2A2C">
              <w:rPr>
                <w:color w:val="000000" w:themeColor="text1"/>
                <w:sz w:val="28"/>
                <w:szCs w:val="28"/>
              </w:rPr>
              <w:t xml:space="preserve"> Ấp 6</w:t>
            </w:r>
          </w:p>
        </w:tc>
        <w:tc>
          <w:tcPr>
            <w:tcW w:w="1812" w:type="dxa"/>
          </w:tcPr>
          <w:p w14:paraId="6929BC8C" w14:textId="0AB6D1B0" w:rsidR="005E3443" w:rsidRPr="004F2A2C" w:rsidRDefault="005E3443" w:rsidP="005E3443">
            <w:pPr>
              <w:jc w:val="center"/>
              <w:rPr>
                <w:color w:val="000000" w:themeColor="text1"/>
                <w:sz w:val="28"/>
                <w:szCs w:val="28"/>
              </w:rPr>
            </w:pPr>
            <w:r w:rsidRPr="004F2A2C">
              <w:rPr>
                <w:color w:val="000000" w:themeColor="text1"/>
                <w:sz w:val="28"/>
                <w:szCs w:val="28"/>
              </w:rPr>
              <w:t>45,45</w:t>
            </w:r>
          </w:p>
        </w:tc>
        <w:tc>
          <w:tcPr>
            <w:tcW w:w="2299" w:type="dxa"/>
            <w:vAlign w:val="center"/>
          </w:tcPr>
          <w:p w14:paraId="00A7219E" w14:textId="7CA981E5" w:rsidR="005E3443" w:rsidRPr="004F2A2C" w:rsidRDefault="005E3443" w:rsidP="005E3443">
            <w:pPr>
              <w:jc w:val="center"/>
              <w:rPr>
                <w:color w:val="000000" w:themeColor="text1"/>
                <w:sz w:val="28"/>
                <w:szCs w:val="28"/>
              </w:rPr>
            </w:pPr>
            <w:r w:rsidRPr="004F2A2C">
              <w:rPr>
                <w:color w:val="000000" w:themeColor="text1"/>
                <w:sz w:val="28"/>
                <w:szCs w:val="28"/>
              </w:rPr>
              <w:t>406</w:t>
            </w:r>
          </w:p>
        </w:tc>
        <w:tc>
          <w:tcPr>
            <w:tcW w:w="2299" w:type="dxa"/>
          </w:tcPr>
          <w:p w14:paraId="013336A8" w14:textId="5DAC268F" w:rsidR="005E3443" w:rsidRPr="004F2A2C" w:rsidRDefault="00EF2C69" w:rsidP="005E3443">
            <w:pPr>
              <w:jc w:val="center"/>
              <w:rPr>
                <w:color w:val="000000" w:themeColor="text1"/>
                <w:sz w:val="28"/>
                <w:szCs w:val="28"/>
              </w:rPr>
            </w:pPr>
            <w:r w:rsidRPr="004F2A2C">
              <w:rPr>
                <w:color w:val="000000" w:themeColor="text1"/>
                <w:sz w:val="28"/>
                <w:szCs w:val="28"/>
              </w:rPr>
              <w:t>9</w:t>
            </w:r>
          </w:p>
        </w:tc>
      </w:tr>
      <w:tr w:rsidR="004F2A2C" w:rsidRPr="004F2A2C" w14:paraId="58413B84" w14:textId="77777777" w:rsidTr="006D6BA6">
        <w:trPr>
          <w:trHeight w:val="545"/>
        </w:trPr>
        <w:tc>
          <w:tcPr>
            <w:tcW w:w="746" w:type="dxa"/>
          </w:tcPr>
          <w:p w14:paraId="21419262" w14:textId="3E0CA23E" w:rsidR="005E3443" w:rsidRPr="004F2A2C" w:rsidRDefault="005E3443" w:rsidP="005E3443">
            <w:pPr>
              <w:jc w:val="center"/>
              <w:rPr>
                <w:color w:val="000000" w:themeColor="text1"/>
                <w:sz w:val="28"/>
                <w:szCs w:val="28"/>
              </w:rPr>
            </w:pPr>
            <w:r w:rsidRPr="004F2A2C">
              <w:rPr>
                <w:color w:val="000000" w:themeColor="text1"/>
                <w:sz w:val="28"/>
                <w:szCs w:val="28"/>
              </w:rPr>
              <w:t>7</w:t>
            </w:r>
          </w:p>
        </w:tc>
        <w:tc>
          <w:tcPr>
            <w:tcW w:w="2226" w:type="dxa"/>
            <w:vAlign w:val="center"/>
          </w:tcPr>
          <w:p w14:paraId="6B998E02" w14:textId="7CD208BA" w:rsidR="005E3443" w:rsidRPr="004F2A2C" w:rsidRDefault="005E3443" w:rsidP="005E3443">
            <w:pPr>
              <w:jc w:val="both"/>
              <w:rPr>
                <w:color w:val="000000" w:themeColor="text1"/>
                <w:sz w:val="28"/>
                <w:szCs w:val="28"/>
              </w:rPr>
            </w:pPr>
            <w:r w:rsidRPr="004F2A2C">
              <w:rPr>
                <w:color w:val="000000" w:themeColor="text1"/>
                <w:sz w:val="28"/>
                <w:szCs w:val="28"/>
              </w:rPr>
              <w:t>Ấp Tô Thuận</w:t>
            </w:r>
          </w:p>
        </w:tc>
        <w:tc>
          <w:tcPr>
            <w:tcW w:w="1812" w:type="dxa"/>
          </w:tcPr>
          <w:p w14:paraId="2EA1C090" w14:textId="25EECBCB" w:rsidR="005E3443" w:rsidRPr="004F2A2C" w:rsidRDefault="005E3443" w:rsidP="005E3443">
            <w:pPr>
              <w:jc w:val="center"/>
              <w:rPr>
                <w:color w:val="000000" w:themeColor="text1"/>
                <w:sz w:val="28"/>
                <w:szCs w:val="28"/>
              </w:rPr>
            </w:pPr>
            <w:r w:rsidRPr="004F2A2C">
              <w:rPr>
                <w:color w:val="000000" w:themeColor="text1"/>
                <w:sz w:val="28"/>
                <w:szCs w:val="28"/>
              </w:rPr>
              <w:t>417</w:t>
            </w:r>
          </w:p>
        </w:tc>
        <w:tc>
          <w:tcPr>
            <w:tcW w:w="2299" w:type="dxa"/>
            <w:vAlign w:val="center"/>
          </w:tcPr>
          <w:p w14:paraId="63B106BE" w14:textId="0DE9319E" w:rsidR="005E3443" w:rsidRPr="004F2A2C" w:rsidRDefault="005E3443" w:rsidP="005E3443">
            <w:pPr>
              <w:jc w:val="center"/>
              <w:rPr>
                <w:color w:val="000000" w:themeColor="text1"/>
                <w:sz w:val="28"/>
                <w:szCs w:val="28"/>
              </w:rPr>
            </w:pPr>
            <w:r w:rsidRPr="004F2A2C">
              <w:rPr>
                <w:color w:val="000000" w:themeColor="text1"/>
                <w:sz w:val="28"/>
                <w:szCs w:val="28"/>
              </w:rPr>
              <w:t>740</w:t>
            </w:r>
          </w:p>
        </w:tc>
        <w:tc>
          <w:tcPr>
            <w:tcW w:w="2299" w:type="dxa"/>
          </w:tcPr>
          <w:p w14:paraId="0E651E1F" w14:textId="78634FE3" w:rsidR="005E3443" w:rsidRPr="004F2A2C" w:rsidRDefault="00EF2C69" w:rsidP="005E3443">
            <w:pPr>
              <w:jc w:val="center"/>
              <w:rPr>
                <w:color w:val="000000" w:themeColor="text1"/>
                <w:sz w:val="28"/>
                <w:szCs w:val="28"/>
              </w:rPr>
            </w:pPr>
            <w:r w:rsidRPr="004F2A2C">
              <w:rPr>
                <w:color w:val="000000" w:themeColor="text1"/>
                <w:sz w:val="28"/>
                <w:szCs w:val="28"/>
              </w:rPr>
              <w:t>20</w:t>
            </w:r>
          </w:p>
        </w:tc>
      </w:tr>
      <w:tr w:rsidR="004F2A2C" w:rsidRPr="004F2A2C" w14:paraId="05B803A1" w14:textId="77777777" w:rsidTr="006D6BA6">
        <w:trPr>
          <w:trHeight w:val="553"/>
        </w:trPr>
        <w:tc>
          <w:tcPr>
            <w:tcW w:w="746" w:type="dxa"/>
          </w:tcPr>
          <w:p w14:paraId="0EB8E1DD" w14:textId="06D5507C" w:rsidR="005E3443" w:rsidRPr="004F2A2C" w:rsidRDefault="005E3443" w:rsidP="005E3443">
            <w:pPr>
              <w:jc w:val="center"/>
              <w:rPr>
                <w:color w:val="000000" w:themeColor="text1"/>
                <w:sz w:val="28"/>
                <w:szCs w:val="28"/>
              </w:rPr>
            </w:pPr>
            <w:r w:rsidRPr="004F2A2C">
              <w:rPr>
                <w:color w:val="000000" w:themeColor="text1"/>
                <w:sz w:val="28"/>
                <w:szCs w:val="28"/>
              </w:rPr>
              <w:t>8</w:t>
            </w:r>
          </w:p>
        </w:tc>
        <w:tc>
          <w:tcPr>
            <w:tcW w:w="2226" w:type="dxa"/>
            <w:vAlign w:val="center"/>
          </w:tcPr>
          <w:p w14:paraId="65BD8D7C" w14:textId="20A5C753" w:rsidR="005E3443" w:rsidRPr="004F2A2C" w:rsidRDefault="005E3443" w:rsidP="005E3443">
            <w:pPr>
              <w:jc w:val="both"/>
              <w:rPr>
                <w:color w:val="000000" w:themeColor="text1"/>
                <w:sz w:val="28"/>
                <w:szCs w:val="28"/>
              </w:rPr>
            </w:pPr>
            <w:r w:rsidRPr="004F2A2C">
              <w:rPr>
                <w:color w:val="000000" w:themeColor="text1"/>
                <w:sz w:val="28"/>
                <w:szCs w:val="28"/>
              </w:rPr>
              <w:t>Ấp Tô Trung</w:t>
            </w:r>
          </w:p>
        </w:tc>
        <w:tc>
          <w:tcPr>
            <w:tcW w:w="1812" w:type="dxa"/>
          </w:tcPr>
          <w:p w14:paraId="29DF92D7" w14:textId="4B2D8568" w:rsidR="005E3443" w:rsidRPr="004F2A2C" w:rsidRDefault="005E3443" w:rsidP="005E3443">
            <w:pPr>
              <w:jc w:val="center"/>
              <w:rPr>
                <w:color w:val="000000" w:themeColor="text1"/>
                <w:sz w:val="28"/>
                <w:szCs w:val="28"/>
              </w:rPr>
            </w:pPr>
            <w:r w:rsidRPr="004F2A2C">
              <w:rPr>
                <w:color w:val="000000" w:themeColor="text1"/>
                <w:sz w:val="28"/>
                <w:szCs w:val="28"/>
              </w:rPr>
              <w:t>266</w:t>
            </w:r>
          </w:p>
        </w:tc>
        <w:tc>
          <w:tcPr>
            <w:tcW w:w="2299" w:type="dxa"/>
            <w:vAlign w:val="center"/>
          </w:tcPr>
          <w:p w14:paraId="11DD2567" w14:textId="462144F4" w:rsidR="005E3443" w:rsidRPr="004F2A2C" w:rsidRDefault="005E3443" w:rsidP="005E3443">
            <w:pPr>
              <w:jc w:val="center"/>
              <w:rPr>
                <w:color w:val="000000" w:themeColor="text1"/>
                <w:sz w:val="28"/>
                <w:szCs w:val="28"/>
              </w:rPr>
            </w:pPr>
            <w:r w:rsidRPr="004F2A2C">
              <w:rPr>
                <w:color w:val="000000" w:themeColor="text1"/>
                <w:sz w:val="28"/>
                <w:szCs w:val="28"/>
              </w:rPr>
              <w:t>590</w:t>
            </w:r>
          </w:p>
        </w:tc>
        <w:tc>
          <w:tcPr>
            <w:tcW w:w="2299" w:type="dxa"/>
          </w:tcPr>
          <w:p w14:paraId="011109F7" w14:textId="5B588678" w:rsidR="005E3443" w:rsidRPr="004F2A2C" w:rsidRDefault="00EF2C69" w:rsidP="005E3443">
            <w:pPr>
              <w:jc w:val="center"/>
              <w:rPr>
                <w:color w:val="000000" w:themeColor="text1"/>
                <w:sz w:val="28"/>
                <w:szCs w:val="28"/>
              </w:rPr>
            </w:pPr>
            <w:r w:rsidRPr="004F2A2C">
              <w:rPr>
                <w:color w:val="000000" w:themeColor="text1"/>
                <w:sz w:val="28"/>
                <w:szCs w:val="28"/>
              </w:rPr>
              <w:t>12</w:t>
            </w:r>
          </w:p>
        </w:tc>
      </w:tr>
      <w:tr w:rsidR="004F2A2C" w:rsidRPr="004F2A2C" w14:paraId="256809CD" w14:textId="77777777" w:rsidTr="006D6BA6">
        <w:trPr>
          <w:trHeight w:val="575"/>
        </w:trPr>
        <w:tc>
          <w:tcPr>
            <w:tcW w:w="746" w:type="dxa"/>
          </w:tcPr>
          <w:p w14:paraId="38815E38" w14:textId="2F8176B0" w:rsidR="005E3443" w:rsidRPr="004F2A2C" w:rsidRDefault="005E3443" w:rsidP="005E3443">
            <w:pPr>
              <w:jc w:val="center"/>
              <w:rPr>
                <w:color w:val="000000" w:themeColor="text1"/>
                <w:sz w:val="28"/>
                <w:szCs w:val="28"/>
              </w:rPr>
            </w:pPr>
            <w:r w:rsidRPr="004F2A2C">
              <w:rPr>
                <w:color w:val="000000" w:themeColor="text1"/>
                <w:sz w:val="28"/>
                <w:szCs w:val="28"/>
              </w:rPr>
              <w:t>9</w:t>
            </w:r>
          </w:p>
        </w:tc>
        <w:tc>
          <w:tcPr>
            <w:tcW w:w="2226" w:type="dxa"/>
            <w:vAlign w:val="center"/>
          </w:tcPr>
          <w:p w14:paraId="56085C9D" w14:textId="12DC8975" w:rsidR="005E3443" w:rsidRPr="004F2A2C" w:rsidRDefault="005E3443" w:rsidP="005E3443">
            <w:pPr>
              <w:jc w:val="both"/>
              <w:rPr>
                <w:color w:val="000000" w:themeColor="text1"/>
                <w:sz w:val="28"/>
                <w:szCs w:val="28"/>
              </w:rPr>
            </w:pPr>
            <w:r w:rsidRPr="004F2A2C">
              <w:rPr>
                <w:color w:val="000000" w:themeColor="text1"/>
                <w:sz w:val="28"/>
                <w:szCs w:val="28"/>
              </w:rPr>
              <w:t>Ấp Tô Hạ</w:t>
            </w:r>
          </w:p>
        </w:tc>
        <w:tc>
          <w:tcPr>
            <w:tcW w:w="1812" w:type="dxa"/>
          </w:tcPr>
          <w:p w14:paraId="3CAB21D2" w14:textId="5367C748" w:rsidR="005E3443" w:rsidRPr="004F2A2C" w:rsidRDefault="005E3443" w:rsidP="005E3443">
            <w:pPr>
              <w:jc w:val="center"/>
              <w:rPr>
                <w:color w:val="000000" w:themeColor="text1"/>
                <w:sz w:val="28"/>
                <w:szCs w:val="28"/>
              </w:rPr>
            </w:pPr>
            <w:r w:rsidRPr="004F2A2C">
              <w:rPr>
                <w:color w:val="000000" w:themeColor="text1"/>
                <w:sz w:val="28"/>
                <w:szCs w:val="28"/>
              </w:rPr>
              <w:t>874,62</w:t>
            </w:r>
          </w:p>
        </w:tc>
        <w:tc>
          <w:tcPr>
            <w:tcW w:w="2299" w:type="dxa"/>
            <w:vAlign w:val="center"/>
          </w:tcPr>
          <w:p w14:paraId="090FF6BA" w14:textId="055F1438" w:rsidR="005E3443" w:rsidRPr="004F2A2C" w:rsidRDefault="005E3443" w:rsidP="005E3443">
            <w:pPr>
              <w:jc w:val="center"/>
              <w:rPr>
                <w:color w:val="000000" w:themeColor="text1"/>
                <w:sz w:val="28"/>
                <w:szCs w:val="28"/>
              </w:rPr>
            </w:pPr>
            <w:r w:rsidRPr="004F2A2C">
              <w:rPr>
                <w:color w:val="000000" w:themeColor="text1"/>
                <w:sz w:val="28"/>
                <w:szCs w:val="28"/>
              </w:rPr>
              <w:t>1203</w:t>
            </w:r>
          </w:p>
        </w:tc>
        <w:tc>
          <w:tcPr>
            <w:tcW w:w="2299" w:type="dxa"/>
          </w:tcPr>
          <w:p w14:paraId="0C3D440B" w14:textId="64125B70" w:rsidR="005E3443" w:rsidRPr="004F2A2C" w:rsidRDefault="00EF2C69" w:rsidP="005E3443">
            <w:pPr>
              <w:jc w:val="center"/>
              <w:rPr>
                <w:color w:val="000000" w:themeColor="text1"/>
                <w:sz w:val="28"/>
                <w:szCs w:val="28"/>
              </w:rPr>
            </w:pPr>
            <w:r w:rsidRPr="004F2A2C">
              <w:rPr>
                <w:color w:val="000000" w:themeColor="text1"/>
                <w:sz w:val="28"/>
                <w:szCs w:val="28"/>
              </w:rPr>
              <w:t>27</w:t>
            </w:r>
          </w:p>
        </w:tc>
      </w:tr>
      <w:tr w:rsidR="004F2A2C" w:rsidRPr="004F2A2C" w14:paraId="337ABCCD" w14:textId="77777777" w:rsidTr="006D6BA6">
        <w:trPr>
          <w:trHeight w:val="697"/>
        </w:trPr>
        <w:tc>
          <w:tcPr>
            <w:tcW w:w="746" w:type="dxa"/>
          </w:tcPr>
          <w:p w14:paraId="35B3055A" w14:textId="3DC5D6BC" w:rsidR="005E3443" w:rsidRPr="004F2A2C" w:rsidRDefault="005E3443" w:rsidP="005E3443">
            <w:pPr>
              <w:jc w:val="center"/>
              <w:rPr>
                <w:color w:val="000000" w:themeColor="text1"/>
                <w:sz w:val="28"/>
                <w:szCs w:val="28"/>
              </w:rPr>
            </w:pPr>
            <w:r w:rsidRPr="004F2A2C">
              <w:rPr>
                <w:color w:val="000000" w:themeColor="text1"/>
                <w:sz w:val="28"/>
                <w:szCs w:val="28"/>
              </w:rPr>
              <w:t>10</w:t>
            </w:r>
          </w:p>
        </w:tc>
        <w:tc>
          <w:tcPr>
            <w:tcW w:w="2226" w:type="dxa"/>
            <w:vAlign w:val="center"/>
          </w:tcPr>
          <w:p w14:paraId="2FE122BD" w14:textId="3191F9DD" w:rsidR="005E3443" w:rsidRPr="004F2A2C" w:rsidRDefault="005E3443" w:rsidP="005E3443">
            <w:pPr>
              <w:jc w:val="both"/>
              <w:rPr>
                <w:color w:val="000000" w:themeColor="text1"/>
                <w:sz w:val="28"/>
                <w:szCs w:val="28"/>
              </w:rPr>
            </w:pPr>
            <w:r w:rsidRPr="004F2A2C">
              <w:rPr>
                <w:color w:val="000000" w:themeColor="text1"/>
                <w:sz w:val="28"/>
                <w:szCs w:val="28"/>
              </w:rPr>
              <w:t>Ấp Tô Thuỷ</w:t>
            </w:r>
          </w:p>
        </w:tc>
        <w:tc>
          <w:tcPr>
            <w:tcW w:w="1812" w:type="dxa"/>
          </w:tcPr>
          <w:p w14:paraId="42694370" w14:textId="712967B0" w:rsidR="005E3443" w:rsidRPr="004F2A2C" w:rsidRDefault="005E3443" w:rsidP="005E3443">
            <w:pPr>
              <w:jc w:val="center"/>
              <w:rPr>
                <w:color w:val="000000" w:themeColor="text1"/>
                <w:sz w:val="28"/>
                <w:szCs w:val="28"/>
              </w:rPr>
            </w:pPr>
            <w:r w:rsidRPr="004F2A2C">
              <w:rPr>
                <w:color w:val="000000" w:themeColor="text1"/>
                <w:sz w:val="28"/>
                <w:szCs w:val="28"/>
              </w:rPr>
              <w:t>1252</w:t>
            </w:r>
          </w:p>
        </w:tc>
        <w:tc>
          <w:tcPr>
            <w:tcW w:w="2299" w:type="dxa"/>
            <w:vAlign w:val="center"/>
          </w:tcPr>
          <w:p w14:paraId="6F4E24D2" w14:textId="2B975813" w:rsidR="005E3443" w:rsidRPr="004F2A2C" w:rsidRDefault="005E3443" w:rsidP="005E3443">
            <w:pPr>
              <w:jc w:val="center"/>
              <w:rPr>
                <w:color w:val="000000" w:themeColor="text1"/>
                <w:sz w:val="28"/>
                <w:szCs w:val="28"/>
              </w:rPr>
            </w:pPr>
            <w:r w:rsidRPr="004F2A2C">
              <w:rPr>
                <w:color w:val="000000" w:themeColor="text1"/>
                <w:sz w:val="28"/>
                <w:szCs w:val="28"/>
              </w:rPr>
              <w:t>401</w:t>
            </w:r>
          </w:p>
        </w:tc>
        <w:tc>
          <w:tcPr>
            <w:tcW w:w="2299" w:type="dxa"/>
          </w:tcPr>
          <w:p w14:paraId="5B4CFC5F" w14:textId="6E0FC87C" w:rsidR="005E3443" w:rsidRPr="004F2A2C" w:rsidRDefault="00EF2C69" w:rsidP="005E3443">
            <w:pPr>
              <w:jc w:val="center"/>
              <w:rPr>
                <w:color w:val="000000" w:themeColor="text1"/>
                <w:sz w:val="28"/>
                <w:szCs w:val="28"/>
              </w:rPr>
            </w:pPr>
            <w:r w:rsidRPr="004F2A2C">
              <w:rPr>
                <w:color w:val="000000" w:themeColor="text1"/>
                <w:sz w:val="28"/>
                <w:szCs w:val="28"/>
              </w:rPr>
              <w:t>10</w:t>
            </w:r>
          </w:p>
        </w:tc>
      </w:tr>
      <w:tr w:rsidR="004F2A2C" w:rsidRPr="004F2A2C" w14:paraId="0961438C" w14:textId="77777777" w:rsidTr="006D6BA6">
        <w:trPr>
          <w:trHeight w:val="551"/>
        </w:trPr>
        <w:tc>
          <w:tcPr>
            <w:tcW w:w="746" w:type="dxa"/>
          </w:tcPr>
          <w:p w14:paraId="1D321309" w14:textId="2F84E3C2" w:rsidR="005E3443" w:rsidRPr="004F2A2C" w:rsidRDefault="005E3443" w:rsidP="005E3443">
            <w:pPr>
              <w:jc w:val="center"/>
              <w:rPr>
                <w:color w:val="000000" w:themeColor="text1"/>
                <w:sz w:val="28"/>
                <w:szCs w:val="28"/>
              </w:rPr>
            </w:pPr>
            <w:r w:rsidRPr="004F2A2C">
              <w:rPr>
                <w:color w:val="000000" w:themeColor="text1"/>
                <w:sz w:val="28"/>
                <w:szCs w:val="28"/>
              </w:rPr>
              <w:t>11</w:t>
            </w:r>
          </w:p>
        </w:tc>
        <w:tc>
          <w:tcPr>
            <w:tcW w:w="2226" w:type="dxa"/>
            <w:vAlign w:val="center"/>
          </w:tcPr>
          <w:p w14:paraId="2510FCAA" w14:textId="482B5B24" w:rsidR="005E3443" w:rsidRPr="004F2A2C" w:rsidRDefault="005E3443" w:rsidP="005E3443">
            <w:pPr>
              <w:jc w:val="both"/>
              <w:rPr>
                <w:color w:val="000000" w:themeColor="text1"/>
                <w:sz w:val="28"/>
                <w:szCs w:val="28"/>
              </w:rPr>
            </w:pPr>
            <w:r w:rsidRPr="004F2A2C">
              <w:rPr>
                <w:color w:val="000000" w:themeColor="text1"/>
                <w:sz w:val="28"/>
                <w:szCs w:val="28"/>
              </w:rPr>
              <w:t>Ấp Bằng Rò</w:t>
            </w:r>
          </w:p>
        </w:tc>
        <w:tc>
          <w:tcPr>
            <w:tcW w:w="1812" w:type="dxa"/>
          </w:tcPr>
          <w:p w14:paraId="2CB46A6A" w14:textId="77777777" w:rsidR="005E3443" w:rsidRPr="004F2A2C" w:rsidRDefault="005E3443" w:rsidP="005E3443">
            <w:pPr>
              <w:jc w:val="center"/>
              <w:rPr>
                <w:rFonts w:cs="Times New Roman"/>
                <w:color w:val="000000" w:themeColor="text1"/>
                <w:spacing w:val="2"/>
                <w:position w:val="2"/>
                <w:sz w:val="28"/>
                <w:szCs w:val="28"/>
                <w:lang w:val="pt-BR"/>
              </w:rPr>
            </w:pPr>
          </w:p>
          <w:p w14:paraId="2847D24E" w14:textId="77777777" w:rsidR="005E3443" w:rsidRPr="004F2A2C" w:rsidRDefault="005E3443" w:rsidP="005E3443">
            <w:pPr>
              <w:jc w:val="center"/>
              <w:rPr>
                <w:rFonts w:cs="Times New Roman"/>
                <w:color w:val="000000" w:themeColor="text1"/>
                <w:spacing w:val="2"/>
                <w:position w:val="2"/>
                <w:sz w:val="28"/>
                <w:szCs w:val="28"/>
                <w:lang w:val="pt-BR"/>
              </w:rPr>
            </w:pPr>
          </w:p>
          <w:p w14:paraId="4D5429D4" w14:textId="5658D09C" w:rsidR="005E3443" w:rsidRPr="004F2A2C" w:rsidRDefault="005E3443" w:rsidP="005E3443">
            <w:pPr>
              <w:jc w:val="center"/>
              <w:rPr>
                <w:color w:val="000000" w:themeColor="text1"/>
                <w:sz w:val="28"/>
                <w:szCs w:val="28"/>
              </w:rPr>
            </w:pPr>
            <w:r w:rsidRPr="004F2A2C">
              <w:rPr>
                <w:rFonts w:cs="Times New Roman"/>
                <w:color w:val="000000" w:themeColor="text1"/>
                <w:spacing w:val="2"/>
                <w:position w:val="2"/>
                <w:sz w:val="28"/>
                <w:szCs w:val="28"/>
                <w:lang w:val="pt-BR"/>
              </w:rPr>
              <w:t>235</w:t>
            </w:r>
          </w:p>
        </w:tc>
        <w:tc>
          <w:tcPr>
            <w:tcW w:w="2299" w:type="dxa"/>
            <w:vAlign w:val="center"/>
          </w:tcPr>
          <w:p w14:paraId="040E5AA5" w14:textId="681A9F6D" w:rsidR="005E3443" w:rsidRPr="004F2A2C" w:rsidRDefault="005E3443" w:rsidP="005E3443">
            <w:pPr>
              <w:jc w:val="center"/>
              <w:rPr>
                <w:color w:val="000000" w:themeColor="text1"/>
                <w:sz w:val="28"/>
                <w:szCs w:val="28"/>
              </w:rPr>
            </w:pPr>
            <w:r w:rsidRPr="004F2A2C">
              <w:rPr>
                <w:color w:val="000000" w:themeColor="text1"/>
                <w:sz w:val="28"/>
                <w:szCs w:val="28"/>
              </w:rPr>
              <w:t>375</w:t>
            </w:r>
          </w:p>
        </w:tc>
        <w:tc>
          <w:tcPr>
            <w:tcW w:w="2299" w:type="dxa"/>
          </w:tcPr>
          <w:p w14:paraId="30D57E76" w14:textId="68E28CD4" w:rsidR="005E3443" w:rsidRPr="004F2A2C" w:rsidRDefault="00EF2C69" w:rsidP="005E3443">
            <w:pPr>
              <w:jc w:val="center"/>
              <w:rPr>
                <w:color w:val="000000" w:themeColor="text1"/>
                <w:sz w:val="28"/>
                <w:szCs w:val="28"/>
              </w:rPr>
            </w:pPr>
            <w:r w:rsidRPr="004F2A2C">
              <w:rPr>
                <w:color w:val="000000" w:themeColor="text1"/>
                <w:sz w:val="28"/>
                <w:szCs w:val="28"/>
              </w:rPr>
              <w:t>10</w:t>
            </w:r>
          </w:p>
        </w:tc>
      </w:tr>
      <w:tr w:rsidR="004F2A2C" w:rsidRPr="004F2A2C" w14:paraId="7F1552E5" w14:textId="77777777" w:rsidTr="006D6BA6">
        <w:trPr>
          <w:trHeight w:val="559"/>
        </w:trPr>
        <w:tc>
          <w:tcPr>
            <w:tcW w:w="746" w:type="dxa"/>
          </w:tcPr>
          <w:p w14:paraId="4E7D1B7C" w14:textId="712CB715" w:rsidR="005E3443" w:rsidRPr="004F2A2C" w:rsidRDefault="005E3443" w:rsidP="005E3443">
            <w:pPr>
              <w:jc w:val="center"/>
              <w:rPr>
                <w:color w:val="000000" w:themeColor="text1"/>
                <w:sz w:val="28"/>
                <w:szCs w:val="28"/>
              </w:rPr>
            </w:pPr>
            <w:r w:rsidRPr="004F2A2C">
              <w:rPr>
                <w:color w:val="000000" w:themeColor="text1"/>
                <w:sz w:val="28"/>
                <w:szCs w:val="28"/>
              </w:rPr>
              <w:t>12</w:t>
            </w:r>
          </w:p>
        </w:tc>
        <w:tc>
          <w:tcPr>
            <w:tcW w:w="2226" w:type="dxa"/>
            <w:vAlign w:val="center"/>
          </w:tcPr>
          <w:p w14:paraId="30944288" w14:textId="42545556" w:rsidR="005E3443" w:rsidRPr="004F2A2C" w:rsidRDefault="005E3443" w:rsidP="005E3443">
            <w:pPr>
              <w:jc w:val="both"/>
              <w:rPr>
                <w:color w:val="000000" w:themeColor="text1"/>
                <w:sz w:val="28"/>
                <w:szCs w:val="28"/>
              </w:rPr>
            </w:pPr>
            <w:r w:rsidRPr="004F2A2C">
              <w:rPr>
                <w:color w:val="000000" w:themeColor="text1"/>
                <w:sz w:val="28"/>
                <w:szCs w:val="28"/>
              </w:rPr>
              <w:t>Ấp Rò Leng</w:t>
            </w:r>
          </w:p>
        </w:tc>
        <w:tc>
          <w:tcPr>
            <w:tcW w:w="1812" w:type="dxa"/>
          </w:tcPr>
          <w:p w14:paraId="23D229C9" w14:textId="77777777" w:rsidR="005E3443" w:rsidRPr="004F2A2C" w:rsidRDefault="005E3443" w:rsidP="005E3443">
            <w:pPr>
              <w:jc w:val="center"/>
              <w:rPr>
                <w:rFonts w:cs="Times New Roman"/>
                <w:color w:val="000000" w:themeColor="text1"/>
                <w:spacing w:val="2"/>
                <w:position w:val="2"/>
                <w:sz w:val="28"/>
                <w:szCs w:val="28"/>
                <w:lang w:val="pt-BR"/>
              </w:rPr>
            </w:pPr>
          </w:p>
          <w:p w14:paraId="63886102" w14:textId="77777777" w:rsidR="005E3443" w:rsidRPr="004F2A2C" w:rsidRDefault="005E3443" w:rsidP="005E3443">
            <w:pPr>
              <w:jc w:val="center"/>
              <w:rPr>
                <w:rFonts w:cs="Times New Roman"/>
                <w:color w:val="000000" w:themeColor="text1"/>
                <w:spacing w:val="2"/>
                <w:position w:val="2"/>
                <w:sz w:val="28"/>
                <w:szCs w:val="28"/>
                <w:lang w:val="pt-BR"/>
              </w:rPr>
            </w:pPr>
          </w:p>
          <w:p w14:paraId="3C546053" w14:textId="27A7983F" w:rsidR="005E3443" w:rsidRPr="004F2A2C" w:rsidRDefault="005E3443" w:rsidP="005E3443">
            <w:pPr>
              <w:jc w:val="center"/>
              <w:rPr>
                <w:color w:val="000000" w:themeColor="text1"/>
                <w:sz w:val="28"/>
                <w:szCs w:val="28"/>
              </w:rPr>
            </w:pPr>
            <w:r w:rsidRPr="004F2A2C">
              <w:rPr>
                <w:rFonts w:cs="Times New Roman"/>
                <w:color w:val="000000" w:themeColor="text1"/>
                <w:spacing w:val="2"/>
                <w:position w:val="2"/>
                <w:sz w:val="28"/>
                <w:szCs w:val="28"/>
                <w:lang w:val="pt-BR"/>
              </w:rPr>
              <w:t>422</w:t>
            </w:r>
          </w:p>
        </w:tc>
        <w:tc>
          <w:tcPr>
            <w:tcW w:w="2299" w:type="dxa"/>
            <w:vAlign w:val="center"/>
          </w:tcPr>
          <w:p w14:paraId="75F2E283" w14:textId="60630039" w:rsidR="005E3443" w:rsidRPr="004F2A2C" w:rsidRDefault="005E3443" w:rsidP="005E3443">
            <w:pPr>
              <w:jc w:val="center"/>
              <w:rPr>
                <w:color w:val="000000" w:themeColor="text1"/>
                <w:sz w:val="28"/>
                <w:szCs w:val="28"/>
              </w:rPr>
            </w:pPr>
            <w:r w:rsidRPr="004F2A2C">
              <w:rPr>
                <w:color w:val="000000" w:themeColor="text1"/>
                <w:sz w:val="28"/>
                <w:szCs w:val="28"/>
              </w:rPr>
              <w:t>385</w:t>
            </w:r>
          </w:p>
        </w:tc>
        <w:tc>
          <w:tcPr>
            <w:tcW w:w="2299" w:type="dxa"/>
          </w:tcPr>
          <w:p w14:paraId="0C00359C" w14:textId="33862E49" w:rsidR="005E3443" w:rsidRPr="004F2A2C" w:rsidRDefault="00EF2C69" w:rsidP="005E3443">
            <w:pPr>
              <w:jc w:val="center"/>
              <w:rPr>
                <w:color w:val="000000" w:themeColor="text1"/>
                <w:sz w:val="28"/>
                <w:szCs w:val="28"/>
              </w:rPr>
            </w:pPr>
            <w:r w:rsidRPr="004F2A2C">
              <w:rPr>
                <w:color w:val="000000" w:themeColor="text1"/>
                <w:sz w:val="28"/>
                <w:szCs w:val="28"/>
              </w:rPr>
              <w:t>8</w:t>
            </w:r>
          </w:p>
        </w:tc>
      </w:tr>
      <w:tr w:rsidR="004F2A2C" w:rsidRPr="004F2A2C" w14:paraId="6322C272" w14:textId="77777777" w:rsidTr="006D6BA6">
        <w:trPr>
          <w:trHeight w:val="553"/>
        </w:trPr>
        <w:tc>
          <w:tcPr>
            <w:tcW w:w="746" w:type="dxa"/>
          </w:tcPr>
          <w:p w14:paraId="083282A0" w14:textId="6CCBF680" w:rsidR="005E3443" w:rsidRPr="004F2A2C" w:rsidRDefault="005E3443" w:rsidP="005E3443">
            <w:pPr>
              <w:jc w:val="center"/>
              <w:rPr>
                <w:color w:val="000000" w:themeColor="text1"/>
                <w:sz w:val="28"/>
                <w:szCs w:val="28"/>
              </w:rPr>
            </w:pPr>
            <w:r w:rsidRPr="004F2A2C">
              <w:rPr>
                <w:color w:val="000000" w:themeColor="text1"/>
                <w:sz w:val="28"/>
                <w:szCs w:val="28"/>
              </w:rPr>
              <w:t>13</w:t>
            </w:r>
          </w:p>
        </w:tc>
        <w:tc>
          <w:tcPr>
            <w:tcW w:w="2226" w:type="dxa"/>
            <w:vAlign w:val="center"/>
          </w:tcPr>
          <w:p w14:paraId="14C9DA31" w14:textId="385A953E" w:rsidR="005E3443" w:rsidRPr="004F2A2C" w:rsidRDefault="005E3443" w:rsidP="005E3443">
            <w:pPr>
              <w:jc w:val="both"/>
              <w:rPr>
                <w:color w:val="000000" w:themeColor="text1"/>
                <w:sz w:val="28"/>
                <w:szCs w:val="28"/>
              </w:rPr>
            </w:pPr>
            <w:r w:rsidRPr="004F2A2C">
              <w:rPr>
                <w:color w:val="000000" w:themeColor="text1"/>
                <w:sz w:val="28"/>
                <w:szCs w:val="28"/>
              </w:rPr>
              <w:t>Ấp An Hoà</w:t>
            </w:r>
          </w:p>
        </w:tc>
        <w:tc>
          <w:tcPr>
            <w:tcW w:w="1812" w:type="dxa"/>
          </w:tcPr>
          <w:p w14:paraId="6B020C5B" w14:textId="4DA0D583" w:rsidR="005E3443" w:rsidRPr="004F2A2C" w:rsidRDefault="005E3443" w:rsidP="005E3443">
            <w:pPr>
              <w:jc w:val="center"/>
              <w:rPr>
                <w:color w:val="000000" w:themeColor="text1"/>
                <w:sz w:val="28"/>
                <w:szCs w:val="28"/>
              </w:rPr>
            </w:pPr>
            <w:r w:rsidRPr="004F2A2C">
              <w:rPr>
                <w:color w:val="000000" w:themeColor="text1"/>
                <w:sz w:val="28"/>
                <w:szCs w:val="28"/>
              </w:rPr>
              <w:t>195</w:t>
            </w:r>
          </w:p>
        </w:tc>
        <w:tc>
          <w:tcPr>
            <w:tcW w:w="2299" w:type="dxa"/>
            <w:vAlign w:val="center"/>
          </w:tcPr>
          <w:p w14:paraId="55CFEB38" w14:textId="510C6C90" w:rsidR="005E3443" w:rsidRPr="004F2A2C" w:rsidRDefault="005E3443" w:rsidP="005E3443">
            <w:pPr>
              <w:jc w:val="center"/>
              <w:rPr>
                <w:color w:val="000000" w:themeColor="text1"/>
                <w:sz w:val="28"/>
                <w:szCs w:val="28"/>
              </w:rPr>
            </w:pPr>
            <w:r w:rsidRPr="004F2A2C">
              <w:rPr>
                <w:color w:val="000000" w:themeColor="text1"/>
                <w:sz w:val="28"/>
                <w:szCs w:val="28"/>
              </w:rPr>
              <w:t>512</w:t>
            </w:r>
          </w:p>
        </w:tc>
        <w:tc>
          <w:tcPr>
            <w:tcW w:w="2299" w:type="dxa"/>
          </w:tcPr>
          <w:p w14:paraId="48A0FD50" w14:textId="65C8E838" w:rsidR="005E3443" w:rsidRPr="004F2A2C" w:rsidRDefault="00EF2C69" w:rsidP="005E3443">
            <w:pPr>
              <w:jc w:val="center"/>
              <w:rPr>
                <w:color w:val="000000" w:themeColor="text1"/>
                <w:sz w:val="28"/>
                <w:szCs w:val="28"/>
              </w:rPr>
            </w:pPr>
            <w:r w:rsidRPr="004F2A2C">
              <w:rPr>
                <w:color w:val="000000" w:themeColor="text1"/>
                <w:sz w:val="28"/>
                <w:szCs w:val="28"/>
              </w:rPr>
              <w:t>17</w:t>
            </w:r>
          </w:p>
        </w:tc>
      </w:tr>
      <w:tr w:rsidR="004F2A2C" w:rsidRPr="004F2A2C" w14:paraId="10A2A322" w14:textId="77777777" w:rsidTr="006D6BA6">
        <w:trPr>
          <w:trHeight w:val="561"/>
        </w:trPr>
        <w:tc>
          <w:tcPr>
            <w:tcW w:w="746" w:type="dxa"/>
          </w:tcPr>
          <w:p w14:paraId="50CA815D" w14:textId="5578B02D" w:rsidR="005E3443" w:rsidRPr="004F2A2C" w:rsidRDefault="005E3443" w:rsidP="005E3443">
            <w:pPr>
              <w:jc w:val="center"/>
              <w:rPr>
                <w:color w:val="000000" w:themeColor="text1"/>
                <w:sz w:val="28"/>
                <w:szCs w:val="28"/>
              </w:rPr>
            </w:pPr>
            <w:r w:rsidRPr="004F2A2C">
              <w:rPr>
                <w:color w:val="000000" w:themeColor="text1"/>
                <w:sz w:val="28"/>
                <w:szCs w:val="28"/>
              </w:rPr>
              <w:t>14</w:t>
            </w:r>
          </w:p>
        </w:tc>
        <w:tc>
          <w:tcPr>
            <w:tcW w:w="2226" w:type="dxa"/>
            <w:vAlign w:val="center"/>
          </w:tcPr>
          <w:p w14:paraId="03D1A907" w14:textId="061C2C91" w:rsidR="005E3443" w:rsidRPr="004F2A2C" w:rsidRDefault="005E3443" w:rsidP="005E3443">
            <w:pPr>
              <w:jc w:val="both"/>
              <w:rPr>
                <w:color w:val="000000" w:themeColor="text1"/>
                <w:sz w:val="28"/>
                <w:szCs w:val="28"/>
              </w:rPr>
            </w:pPr>
            <w:r w:rsidRPr="004F2A2C">
              <w:rPr>
                <w:color w:val="000000" w:themeColor="text1"/>
                <w:sz w:val="28"/>
                <w:szCs w:val="28"/>
              </w:rPr>
              <w:t>Ấp An Thuận</w:t>
            </w:r>
          </w:p>
        </w:tc>
        <w:tc>
          <w:tcPr>
            <w:tcW w:w="1812" w:type="dxa"/>
          </w:tcPr>
          <w:p w14:paraId="57A1BD00" w14:textId="04ED062C" w:rsidR="005E3443" w:rsidRPr="004F2A2C" w:rsidRDefault="005E3443" w:rsidP="005E3443">
            <w:pPr>
              <w:jc w:val="center"/>
              <w:rPr>
                <w:color w:val="000000" w:themeColor="text1"/>
                <w:sz w:val="28"/>
                <w:szCs w:val="28"/>
              </w:rPr>
            </w:pPr>
            <w:r w:rsidRPr="004F2A2C">
              <w:rPr>
                <w:color w:val="000000" w:themeColor="text1"/>
                <w:sz w:val="28"/>
                <w:szCs w:val="28"/>
              </w:rPr>
              <w:t>192</w:t>
            </w:r>
          </w:p>
        </w:tc>
        <w:tc>
          <w:tcPr>
            <w:tcW w:w="2299" w:type="dxa"/>
            <w:vAlign w:val="center"/>
          </w:tcPr>
          <w:p w14:paraId="4DA7294B" w14:textId="64ADB2B1" w:rsidR="005E3443" w:rsidRPr="004F2A2C" w:rsidRDefault="005E3443" w:rsidP="005E3443">
            <w:pPr>
              <w:jc w:val="center"/>
              <w:rPr>
                <w:color w:val="000000" w:themeColor="text1"/>
                <w:sz w:val="28"/>
                <w:szCs w:val="28"/>
              </w:rPr>
            </w:pPr>
            <w:r w:rsidRPr="004F2A2C">
              <w:rPr>
                <w:color w:val="000000" w:themeColor="text1"/>
                <w:sz w:val="28"/>
                <w:szCs w:val="28"/>
              </w:rPr>
              <w:t>497</w:t>
            </w:r>
          </w:p>
        </w:tc>
        <w:tc>
          <w:tcPr>
            <w:tcW w:w="2299" w:type="dxa"/>
          </w:tcPr>
          <w:p w14:paraId="72DC8336" w14:textId="1EFE6D1D" w:rsidR="005E3443" w:rsidRPr="004F2A2C" w:rsidRDefault="00EF2C69" w:rsidP="005E3443">
            <w:pPr>
              <w:jc w:val="center"/>
              <w:rPr>
                <w:color w:val="000000" w:themeColor="text1"/>
                <w:sz w:val="28"/>
                <w:szCs w:val="28"/>
              </w:rPr>
            </w:pPr>
            <w:r w:rsidRPr="004F2A2C">
              <w:rPr>
                <w:color w:val="000000" w:themeColor="text1"/>
                <w:sz w:val="28"/>
                <w:szCs w:val="28"/>
              </w:rPr>
              <w:t>16</w:t>
            </w:r>
          </w:p>
        </w:tc>
      </w:tr>
      <w:tr w:rsidR="004F2A2C" w:rsidRPr="004F2A2C" w14:paraId="7351BCF4" w14:textId="77777777" w:rsidTr="006D6BA6">
        <w:trPr>
          <w:trHeight w:val="555"/>
        </w:trPr>
        <w:tc>
          <w:tcPr>
            <w:tcW w:w="746" w:type="dxa"/>
          </w:tcPr>
          <w:p w14:paraId="2E148B3B" w14:textId="75157EE9" w:rsidR="005E3443" w:rsidRPr="004F2A2C" w:rsidRDefault="005E3443" w:rsidP="005E3443">
            <w:pPr>
              <w:jc w:val="center"/>
              <w:rPr>
                <w:color w:val="000000" w:themeColor="text1"/>
                <w:sz w:val="28"/>
                <w:szCs w:val="28"/>
              </w:rPr>
            </w:pPr>
            <w:r w:rsidRPr="004F2A2C">
              <w:rPr>
                <w:color w:val="000000" w:themeColor="text1"/>
                <w:sz w:val="28"/>
                <w:szCs w:val="28"/>
              </w:rPr>
              <w:t>15</w:t>
            </w:r>
          </w:p>
        </w:tc>
        <w:tc>
          <w:tcPr>
            <w:tcW w:w="2226" w:type="dxa"/>
            <w:vAlign w:val="center"/>
          </w:tcPr>
          <w:p w14:paraId="652E2A34" w14:textId="01E65D45" w:rsidR="005E3443" w:rsidRPr="004F2A2C" w:rsidRDefault="005E3443" w:rsidP="005E3443">
            <w:pPr>
              <w:jc w:val="both"/>
              <w:rPr>
                <w:color w:val="000000" w:themeColor="text1"/>
                <w:sz w:val="28"/>
                <w:szCs w:val="28"/>
              </w:rPr>
            </w:pPr>
            <w:r w:rsidRPr="004F2A2C">
              <w:rPr>
                <w:color w:val="000000" w:themeColor="text1"/>
                <w:sz w:val="28"/>
                <w:szCs w:val="28"/>
              </w:rPr>
              <w:t>Ấp Phnôm Pi</w:t>
            </w:r>
          </w:p>
        </w:tc>
        <w:tc>
          <w:tcPr>
            <w:tcW w:w="1812" w:type="dxa"/>
          </w:tcPr>
          <w:p w14:paraId="5EAEA0B1" w14:textId="2E65C4E8" w:rsidR="005E3443" w:rsidRPr="004F2A2C" w:rsidRDefault="005E3443" w:rsidP="005E3443">
            <w:pPr>
              <w:jc w:val="center"/>
              <w:rPr>
                <w:color w:val="000000" w:themeColor="text1"/>
                <w:sz w:val="28"/>
                <w:szCs w:val="28"/>
              </w:rPr>
            </w:pPr>
            <w:r w:rsidRPr="004F2A2C">
              <w:rPr>
                <w:color w:val="000000" w:themeColor="text1"/>
                <w:sz w:val="28"/>
                <w:szCs w:val="28"/>
              </w:rPr>
              <w:t>369</w:t>
            </w:r>
          </w:p>
        </w:tc>
        <w:tc>
          <w:tcPr>
            <w:tcW w:w="2299" w:type="dxa"/>
            <w:vAlign w:val="center"/>
          </w:tcPr>
          <w:p w14:paraId="7FBB9E48" w14:textId="76AD1D18" w:rsidR="005E3443" w:rsidRPr="004F2A2C" w:rsidRDefault="005E3443" w:rsidP="005E3443">
            <w:pPr>
              <w:jc w:val="center"/>
              <w:rPr>
                <w:color w:val="000000" w:themeColor="text1"/>
                <w:sz w:val="28"/>
                <w:szCs w:val="28"/>
              </w:rPr>
            </w:pPr>
            <w:r w:rsidRPr="004F2A2C">
              <w:rPr>
                <w:color w:val="000000" w:themeColor="text1"/>
                <w:sz w:val="28"/>
                <w:szCs w:val="28"/>
              </w:rPr>
              <w:t>418</w:t>
            </w:r>
          </w:p>
        </w:tc>
        <w:tc>
          <w:tcPr>
            <w:tcW w:w="2299" w:type="dxa"/>
          </w:tcPr>
          <w:p w14:paraId="6C577C8A" w14:textId="0BCFC9C2" w:rsidR="005E3443" w:rsidRPr="004F2A2C" w:rsidRDefault="00EF2C69" w:rsidP="005E3443">
            <w:pPr>
              <w:jc w:val="center"/>
              <w:rPr>
                <w:color w:val="000000" w:themeColor="text1"/>
                <w:sz w:val="28"/>
                <w:szCs w:val="28"/>
              </w:rPr>
            </w:pPr>
            <w:r w:rsidRPr="004F2A2C">
              <w:rPr>
                <w:color w:val="000000" w:themeColor="text1"/>
                <w:sz w:val="28"/>
                <w:szCs w:val="28"/>
              </w:rPr>
              <w:t>14</w:t>
            </w:r>
          </w:p>
        </w:tc>
      </w:tr>
      <w:tr w:rsidR="004F2A2C" w:rsidRPr="004F2A2C" w14:paraId="3FE8C56D" w14:textId="77777777" w:rsidTr="006D6BA6">
        <w:trPr>
          <w:trHeight w:val="549"/>
        </w:trPr>
        <w:tc>
          <w:tcPr>
            <w:tcW w:w="746" w:type="dxa"/>
          </w:tcPr>
          <w:p w14:paraId="6D69AA39" w14:textId="51208F4C" w:rsidR="005E3443" w:rsidRPr="004F2A2C" w:rsidRDefault="005E3443" w:rsidP="005E3443">
            <w:pPr>
              <w:jc w:val="center"/>
              <w:rPr>
                <w:color w:val="000000" w:themeColor="text1"/>
                <w:sz w:val="28"/>
                <w:szCs w:val="28"/>
              </w:rPr>
            </w:pPr>
            <w:r w:rsidRPr="004F2A2C">
              <w:rPr>
                <w:color w:val="000000" w:themeColor="text1"/>
                <w:sz w:val="28"/>
                <w:szCs w:val="28"/>
              </w:rPr>
              <w:lastRenderedPageBreak/>
              <w:t>16</w:t>
            </w:r>
          </w:p>
        </w:tc>
        <w:tc>
          <w:tcPr>
            <w:tcW w:w="2226" w:type="dxa"/>
            <w:vAlign w:val="center"/>
          </w:tcPr>
          <w:p w14:paraId="09B4366F" w14:textId="7D94C215" w:rsidR="005E3443" w:rsidRPr="004F2A2C" w:rsidRDefault="005E3443" w:rsidP="005E3443">
            <w:pPr>
              <w:jc w:val="both"/>
              <w:rPr>
                <w:color w:val="000000" w:themeColor="text1"/>
                <w:sz w:val="28"/>
                <w:szCs w:val="28"/>
              </w:rPr>
            </w:pPr>
            <w:r w:rsidRPr="004F2A2C">
              <w:rPr>
                <w:color w:val="000000" w:themeColor="text1"/>
                <w:sz w:val="28"/>
                <w:szCs w:val="28"/>
              </w:rPr>
              <w:t>Ấp An Lợi</w:t>
            </w:r>
          </w:p>
        </w:tc>
        <w:tc>
          <w:tcPr>
            <w:tcW w:w="1812" w:type="dxa"/>
          </w:tcPr>
          <w:p w14:paraId="4582BD7D" w14:textId="1D6902B8" w:rsidR="005E3443" w:rsidRPr="004F2A2C" w:rsidRDefault="005E3443" w:rsidP="005E3443">
            <w:pPr>
              <w:jc w:val="center"/>
              <w:rPr>
                <w:color w:val="000000" w:themeColor="text1"/>
                <w:sz w:val="28"/>
                <w:szCs w:val="28"/>
              </w:rPr>
            </w:pPr>
            <w:r w:rsidRPr="004F2A2C">
              <w:rPr>
                <w:color w:val="000000" w:themeColor="text1"/>
                <w:sz w:val="28"/>
                <w:szCs w:val="28"/>
              </w:rPr>
              <w:t>562</w:t>
            </w:r>
          </w:p>
        </w:tc>
        <w:tc>
          <w:tcPr>
            <w:tcW w:w="2299" w:type="dxa"/>
            <w:vAlign w:val="center"/>
          </w:tcPr>
          <w:p w14:paraId="2803E9F3" w14:textId="6A421807" w:rsidR="005E3443" w:rsidRPr="004F2A2C" w:rsidRDefault="005E3443" w:rsidP="005E3443">
            <w:pPr>
              <w:jc w:val="center"/>
              <w:rPr>
                <w:color w:val="000000" w:themeColor="text1"/>
                <w:sz w:val="28"/>
                <w:szCs w:val="28"/>
              </w:rPr>
            </w:pPr>
            <w:r w:rsidRPr="004F2A2C">
              <w:rPr>
                <w:color w:val="000000" w:themeColor="text1"/>
                <w:sz w:val="28"/>
                <w:szCs w:val="28"/>
              </w:rPr>
              <w:t>757</w:t>
            </w:r>
          </w:p>
        </w:tc>
        <w:tc>
          <w:tcPr>
            <w:tcW w:w="2299" w:type="dxa"/>
          </w:tcPr>
          <w:p w14:paraId="43AC3136" w14:textId="68920865" w:rsidR="005E3443" w:rsidRPr="004F2A2C" w:rsidRDefault="00EF2C69" w:rsidP="005E3443">
            <w:pPr>
              <w:jc w:val="center"/>
              <w:rPr>
                <w:color w:val="000000" w:themeColor="text1"/>
                <w:sz w:val="28"/>
                <w:szCs w:val="28"/>
              </w:rPr>
            </w:pPr>
            <w:r w:rsidRPr="004F2A2C">
              <w:rPr>
                <w:color w:val="000000" w:themeColor="text1"/>
                <w:sz w:val="28"/>
                <w:szCs w:val="28"/>
              </w:rPr>
              <w:t>18</w:t>
            </w:r>
          </w:p>
        </w:tc>
      </w:tr>
      <w:tr w:rsidR="004F2A2C" w:rsidRPr="004F2A2C" w14:paraId="30A86478" w14:textId="77777777" w:rsidTr="006D6BA6">
        <w:trPr>
          <w:trHeight w:val="571"/>
        </w:trPr>
        <w:tc>
          <w:tcPr>
            <w:tcW w:w="746" w:type="dxa"/>
          </w:tcPr>
          <w:p w14:paraId="743DDB45" w14:textId="4A1F7528" w:rsidR="005E3443" w:rsidRPr="004F2A2C" w:rsidRDefault="005E3443" w:rsidP="005E3443">
            <w:pPr>
              <w:jc w:val="center"/>
              <w:rPr>
                <w:color w:val="000000" w:themeColor="text1"/>
                <w:sz w:val="28"/>
                <w:szCs w:val="28"/>
              </w:rPr>
            </w:pPr>
            <w:r w:rsidRPr="004F2A2C">
              <w:rPr>
                <w:color w:val="000000" w:themeColor="text1"/>
                <w:sz w:val="28"/>
                <w:szCs w:val="28"/>
              </w:rPr>
              <w:t>17</w:t>
            </w:r>
          </w:p>
        </w:tc>
        <w:tc>
          <w:tcPr>
            <w:tcW w:w="2226" w:type="dxa"/>
            <w:vAlign w:val="center"/>
          </w:tcPr>
          <w:p w14:paraId="0411E992" w14:textId="4EE68B4D" w:rsidR="005E3443" w:rsidRPr="004F2A2C" w:rsidRDefault="005E3443" w:rsidP="005E3443">
            <w:pPr>
              <w:jc w:val="both"/>
              <w:rPr>
                <w:color w:val="000000" w:themeColor="text1"/>
                <w:sz w:val="28"/>
                <w:szCs w:val="28"/>
              </w:rPr>
            </w:pPr>
            <w:r w:rsidRPr="004F2A2C">
              <w:rPr>
                <w:color w:val="000000" w:themeColor="text1"/>
                <w:sz w:val="28"/>
                <w:szCs w:val="28"/>
              </w:rPr>
              <w:t>Ấp Tà On</w:t>
            </w:r>
          </w:p>
        </w:tc>
        <w:tc>
          <w:tcPr>
            <w:tcW w:w="1812" w:type="dxa"/>
          </w:tcPr>
          <w:p w14:paraId="597B5D1C" w14:textId="3EF0BA1A" w:rsidR="005E3443" w:rsidRPr="004F2A2C" w:rsidRDefault="005E3443" w:rsidP="005E3443">
            <w:pPr>
              <w:jc w:val="center"/>
              <w:rPr>
                <w:color w:val="000000" w:themeColor="text1"/>
                <w:sz w:val="28"/>
                <w:szCs w:val="28"/>
              </w:rPr>
            </w:pPr>
            <w:r w:rsidRPr="004F2A2C">
              <w:rPr>
                <w:color w:val="000000" w:themeColor="text1"/>
                <w:sz w:val="28"/>
                <w:szCs w:val="28"/>
              </w:rPr>
              <w:t>393</w:t>
            </w:r>
          </w:p>
        </w:tc>
        <w:tc>
          <w:tcPr>
            <w:tcW w:w="2299" w:type="dxa"/>
            <w:vAlign w:val="center"/>
          </w:tcPr>
          <w:p w14:paraId="6FA1E707" w14:textId="04A0BD8E" w:rsidR="005E3443" w:rsidRPr="004F2A2C" w:rsidRDefault="005E3443" w:rsidP="005E3443">
            <w:pPr>
              <w:jc w:val="center"/>
              <w:rPr>
                <w:color w:val="000000" w:themeColor="text1"/>
                <w:sz w:val="28"/>
                <w:szCs w:val="28"/>
              </w:rPr>
            </w:pPr>
            <w:r w:rsidRPr="004F2A2C">
              <w:rPr>
                <w:color w:val="000000" w:themeColor="text1"/>
                <w:sz w:val="28"/>
                <w:szCs w:val="28"/>
              </w:rPr>
              <w:t>741</w:t>
            </w:r>
          </w:p>
        </w:tc>
        <w:tc>
          <w:tcPr>
            <w:tcW w:w="2299" w:type="dxa"/>
          </w:tcPr>
          <w:p w14:paraId="6CAFD5C2" w14:textId="55E3A0A1" w:rsidR="005E3443" w:rsidRPr="004F2A2C" w:rsidRDefault="00EF2C69" w:rsidP="005E3443">
            <w:pPr>
              <w:jc w:val="center"/>
              <w:rPr>
                <w:color w:val="000000" w:themeColor="text1"/>
                <w:sz w:val="28"/>
                <w:szCs w:val="28"/>
              </w:rPr>
            </w:pPr>
            <w:r w:rsidRPr="004F2A2C">
              <w:rPr>
                <w:color w:val="000000" w:themeColor="text1"/>
                <w:sz w:val="28"/>
                <w:szCs w:val="28"/>
              </w:rPr>
              <w:t>21</w:t>
            </w:r>
          </w:p>
        </w:tc>
      </w:tr>
      <w:tr w:rsidR="004F2A2C" w:rsidRPr="004F2A2C" w14:paraId="266F26F8" w14:textId="77777777" w:rsidTr="006D6BA6">
        <w:trPr>
          <w:trHeight w:val="565"/>
        </w:trPr>
        <w:tc>
          <w:tcPr>
            <w:tcW w:w="746" w:type="dxa"/>
          </w:tcPr>
          <w:p w14:paraId="6A3A404B" w14:textId="77F21C9B" w:rsidR="005E3443" w:rsidRPr="004F2A2C" w:rsidRDefault="005E3443" w:rsidP="005E3443">
            <w:pPr>
              <w:jc w:val="center"/>
              <w:rPr>
                <w:color w:val="000000" w:themeColor="text1"/>
                <w:sz w:val="28"/>
                <w:szCs w:val="28"/>
              </w:rPr>
            </w:pPr>
            <w:r w:rsidRPr="004F2A2C">
              <w:rPr>
                <w:color w:val="000000" w:themeColor="text1"/>
                <w:sz w:val="28"/>
                <w:szCs w:val="28"/>
              </w:rPr>
              <w:t>18</w:t>
            </w:r>
          </w:p>
        </w:tc>
        <w:tc>
          <w:tcPr>
            <w:tcW w:w="2226" w:type="dxa"/>
          </w:tcPr>
          <w:p w14:paraId="57C178A7" w14:textId="4BB8C29E" w:rsidR="005E3443" w:rsidRPr="004F2A2C" w:rsidRDefault="005E3443" w:rsidP="005E3443">
            <w:pPr>
              <w:jc w:val="both"/>
              <w:rPr>
                <w:color w:val="000000" w:themeColor="text1"/>
                <w:sz w:val="28"/>
                <w:szCs w:val="28"/>
              </w:rPr>
            </w:pPr>
            <w:r w:rsidRPr="004F2A2C">
              <w:rPr>
                <w:color w:val="000000" w:themeColor="text1"/>
                <w:sz w:val="28"/>
                <w:szCs w:val="28"/>
              </w:rPr>
              <w:t>Ấp An Lộc</w:t>
            </w:r>
          </w:p>
        </w:tc>
        <w:tc>
          <w:tcPr>
            <w:tcW w:w="1812" w:type="dxa"/>
          </w:tcPr>
          <w:p w14:paraId="5C907A2A" w14:textId="1A0BF2D4" w:rsidR="005E3443" w:rsidRPr="004F2A2C" w:rsidRDefault="005E3443" w:rsidP="005E3443">
            <w:pPr>
              <w:jc w:val="center"/>
              <w:rPr>
                <w:color w:val="000000" w:themeColor="text1"/>
                <w:sz w:val="28"/>
                <w:szCs w:val="28"/>
              </w:rPr>
            </w:pPr>
            <w:r w:rsidRPr="004F2A2C">
              <w:rPr>
                <w:color w:val="000000" w:themeColor="text1"/>
                <w:sz w:val="28"/>
                <w:szCs w:val="28"/>
              </w:rPr>
              <w:t>523</w:t>
            </w:r>
          </w:p>
        </w:tc>
        <w:tc>
          <w:tcPr>
            <w:tcW w:w="2299" w:type="dxa"/>
            <w:vAlign w:val="center"/>
          </w:tcPr>
          <w:p w14:paraId="08C6EDF7" w14:textId="2594B17A" w:rsidR="005E3443" w:rsidRPr="004F2A2C" w:rsidRDefault="005E3443" w:rsidP="005E3443">
            <w:pPr>
              <w:jc w:val="center"/>
              <w:rPr>
                <w:color w:val="000000" w:themeColor="text1"/>
                <w:sz w:val="28"/>
                <w:szCs w:val="28"/>
              </w:rPr>
            </w:pPr>
            <w:r w:rsidRPr="004F2A2C">
              <w:rPr>
                <w:color w:val="000000" w:themeColor="text1"/>
                <w:sz w:val="28"/>
                <w:szCs w:val="28"/>
              </w:rPr>
              <w:t>404</w:t>
            </w:r>
          </w:p>
        </w:tc>
        <w:tc>
          <w:tcPr>
            <w:tcW w:w="2299" w:type="dxa"/>
          </w:tcPr>
          <w:p w14:paraId="2DAB79DF" w14:textId="1E30AE76" w:rsidR="005E3443" w:rsidRPr="004F2A2C" w:rsidRDefault="00EF2C69" w:rsidP="005E3443">
            <w:pPr>
              <w:jc w:val="center"/>
              <w:rPr>
                <w:color w:val="000000" w:themeColor="text1"/>
                <w:sz w:val="28"/>
                <w:szCs w:val="28"/>
              </w:rPr>
            </w:pPr>
            <w:r w:rsidRPr="004F2A2C">
              <w:rPr>
                <w:color w:val="000000" w:themeColor="text1"/>
                <w:sz w:val="28"/>
                <w:szCs w:val="28"/>
              </w:rPr>
              <w:t>10</w:t>
            </w:r>
          </w:p>
        </w:tc>
      </w:tr>
      <w:tr w:rsidR="004F2A2C" w:rsidRPr="004F2A2C" w14:paraId="772314A8" w14:textId="77777777" w:rsidTr="006D6BA6">
        <w:trPr>
          <w:trHeight w:val="482"/>
        </w:trPr>
        <w:tc>
          <w:tcPr>
            <w:tcW w:w="746" w:type="dxa"/>
          </w:tcPr>
          <w:p w14:paraId="236F520C" w14:textId="4BCD3DE5" w:rsidR="005E3443" w:rsidRPr="004F2A2C" w:rsidRDefault="005E3443" w:rsidP="005E3443">
            <w:pPr>
              <w:jc w:val="center"/>
              <w:rPr>
                <w:color w:val="000000" w:themeColor="text1"/>
                <w:sz w:val="28"/>
                <w:szCs w:val="28"/>
              </w:rPr>
            </w:pPr>
            <w:r w:rsidRPr="004F2A2C">
              <w:rPr>
                <w:color w:val="000000" w:themeColor="text1"/>
                <w:sz w:val="28"/>
                <w:szCs w:val="28"/>
              </w:rPr>
              <w:t>19</w:t>
            </w:r>
          </w:p>
        </w:tc>
        <w:tc>
          <w:tcPr>
            <w:tcW w:w="2226" w:type="dxa"/>
          </w:tcPr>
          <w:p w14:paraId="00AB6A22" w14:textId="50E63EEB" w:rsidR="005E3443" w:rsidRPr="004F2A2C" w:rsidRDefault="005E3443" w:rsidP="005E3443">
            <w:pPr>
              <w:jc w:val="both"/>
              <w:rPr>
                <w:color w:val="000000" w:themeColor="text1"/>
                <w:sz w:val="28"/>
                <w:szCs w:val="28"/>
              </w:rPr>
            </w:pPr>
            <w:r w:rsidRPr="004F2A2C">
              <w:rPr>
                <w:color w:val="000000" w:themeColor="text1"/>
                <w:sz w:val="28"/>
                <w:szCs w:val="28"/>
              </w:rPr>
              <w:t>Ấp Cây Me</w:t>
            </w:r>
          </w:p>
        </w:tc>
        <w:tc>
          <w:tcPr>
            <w:tcW w:w="1812" w:type="dxa"/>
          </w:tcPr>
          <w:p w14:paraId="3F0ACAC6" w14:textId="39F48D60" w:rsidR="005E3443" w:rsidRPr="004F2A2C" w:rsidRDefault="005E3443" w:rsidP="005E3443">
            <w:pPr>
              <w:jc w:val="center"/>
              <w:rPr>
                <w:color w:val="000000" w:themeColor="text1"/>
                <w:sz w:val="28"/>
                <w:szCs w:val="28"/>
              </w:rPr>
            </w:pPr>
            <w:r w:rsidRPr="004F2A2C">
              <w:rPr>
                <w:color w:val="000000" w:themeColor="text1"/>
                <w:sz w:val="28"/>
                <w:szCs w:val="28"/>
              </w:rPr>
              <w:t>158</w:t>
            </w:r>
          </w:p>
        </w:tc>
        <w:tc>
          <w:tcPr>
            <w:tcW w:w="2299" w:type="dxa"/>
            <w:vAlign w:val="bottom"/>
          </w:tcPr>
          <w:p w14:paraId="73B35930" w14:textId="54695456" w:rsidR="005E3443" w:rsidRPr="004F2A2C" w:rsidRDefault="005E3443" w:rsidP="005E3443">
            <w:pPr>
              <w:jc w:val="center"/>
              <w:rPr>
                <w:color w:val="000000" w:themeColor="text1"/>
                <w:sz w:val="28"/>
                <w:szCs w:val="28"/>
              </w:rPr>
            </w:pPr>
            <w:r w:rsidRPr="004F2A2C">
              <w:rPr>
                <w:color w:val="000000" w:themeColor="text1"/>
                <w:sz w:val="28"/>
                <w:szCs w:val="28"/>
              </w:rPr>
              <w:t>430</w:t>
            </w:r>
          </w:p>
        </w:tc>
        <w:tc>
          <w:tcPr>
            <w:tcW w:w="2299" w:type="dxa"/>
          </w:tcPr>
          <w:p w14:paraId="1C11EFA4" w14:textId="276FEE70" w:rsidR="005E3443" w:rsidRPr="004F2A2C" w:rsidRDefault="00EF2C69" w:rsidP="005E3443">
            <w:pPr>
              <w:jc w:val="center"/>
              <w:rPr>
                <w:color w:val="000000" w:themeColor="text1"/>
                <w:sz w:val="28"/>
                <w:szCs w:val="28"/>
              </w:rPr>
            </w:pPr>
            <w:r w:rsidRPr="004F2A2C">
              <w:rPr>
                <w:color w:val="000000" w:themeColor="text1"/>
                <w:sz w:val="28"/>
                <w:szCs w:val="28"/>
              </w:rPr>
              <w:t>10</w:t>
            </w:r>
          </w:p>
        </w:tc>
      </w:tr>
    </w:tbl>
    <w:p w14:paraId="262EFD18" w14:textId="2E057EF0" w:rsidR="005E3443" w:rsidRPr="004F2A2C" w:rsidRDefault="005E3443" w:rsidP="00457729">
      <w:pPr>
        <w:widowControl w:val="0"/>
        <w:spacing w:before="120" w:after="120" w:line="252" w:lineRule="auto"/>
        <w:ind w:firstLine="709"/>
        <w:jc w:val="both"/>
        <w:rPr>
          <w:b/>
          <w:bCs/>
          <w:color w:val="000000" w:themeColor="text1"/>
          <w:sz w:val="28"/>
          <w:szCs w:val="28"/>
          <w:lang w:val="vi-VN"/>
        </w:rPr>
      </w:pPr>
      <w:r w:rsidRPr="004F2A2C">
        <w:rPr>
          <w:b/>
          <w:bCs/>
          <w:color w:val="000000" w:themeColor="text1"/>
          <w:sz w:val="28"/>
          <w:szCs w:val="28"/>
        </w:rPr>
        <w:t>2</w:t>
      </w:r>
      <w:r w:rsidRPr="004F2A2C">
        <w:rPr>
          <w:b/>
          <w:bCs/>
          <w:color w:val="000000" w:themeColor="text1"/>
          <w:sz w:val="28"/>
          <w:szCs w:val="28"/>
          <w:lang w:val="vi-VN"/>
        </w:rPr>
        <w:t>.</w:t>
      </w:r>
      <w:r w:rsidRPr="004F2A2C">
        <w:rPr>
          <w:b/>
          <w:bCs/>
          <w:color w:val="000000" w:themeColor="text1"/>
          <w:sz w:val="28"/>
          <w:szCs w:val="28"/>
        </w:rPr>
        <w:t>Vị trí địa lý</w:t>
      </w:r>
    </w:p>
    <w:tbl>
      <w:tblPr>
        <w:tblStyle w:val="TableGrid"/>
        <w:tblW w:w="8863" w:type="dxa"/>
        <w:tblLook w:val="04A0" w:firstRow="1" w:lastRow="0" w:firstColumn="1" w:lastColumn="0" w:noHBand="0" w:noVBand="1"/>
      </w:tblPr>
      <w:tblGrid>
        <w:gridCol w:w="746"/>
        <w:gridCol w:w="1859"/>
        <w:gridCol w:w="1710"/>
        <w:gridCol w:w="1530"/>
        <w:gridCol w:w="1440"/>
        <w:gridCol w:w="1578"/>
      </w:tblGrid>
      <w:tr w:rsidR="004F2A2C" w:rsidRPr="004F2A2C" w14:paraId="00E14F78" w14:textId="3702CE0B" w:rsidTr="00D638D7">
        <w:trPr>
          <w:trHeight w:val="487"/>
        </w:trPr>
        <w:tc>
          <w:tcPr>
            <w:tcW w:w="746" w:type="dxa"/>
            <w:vMerge w:val="restart"/>
          </w:tcPr>
          <w:p w14:paraId="4937AF3E" w14:textId="77777777" w:rsidR="00064545" w:rsidRPr="004F2A2C" w:rsidRDefault="00064545" w:rsidP="00C06A4C">
            <w:pPr>
              <w:jc w:val="center"/>
              <w:rPr>
                <w:b/>
                <w:color w:val="000000" w:themeColor="text1"/>
                <w:sz w:val="28"/>
                <w:szCs w:val="28"/>
              </w:rPr>
            </w:pPr>
            <w:r w:rsidRPr="004F2A2C">
              <w:rPr>
                <w:b/>
                <w:color w:val="000000" w:themeColor="text1"/>
                <w:sz w:val="28"/>
                <w:szCs w:val="28"/>
              </w:rPr>
              <w:t>STT</w:t>
            </w:r>
          </w:p>
        </w:tc>
        <w:tc>
          <w:tcPr>
            <w:tcW w:w="1859" w:type="dxa"/>
            <w:vMerge w:val="restart"/>
          </w:tcPr>
          <w:p w14:paraId="784AA9B9" w14:textId="77777777" w:rsidR="00064545" w:rsidRPr="004F2A2C" w:rsidRDefault="00064545" w:rsidP="00C06A4C">
            <w:pPr>
              <w:jc w:val="center"/>
              <w:rPr>
                <w:b/>
                <w:color w:val="000000" w:themeColor="text1"/>
                <w:sz w:val="28"/>
                <w:szCs w:val="28"/>
              </w:rPr>
            </w:pPr>
            <w:r w:rsidRPr="004F2A2C">
              <w:rPr>
                <w:b/>
                <w:color w:val="000000" w:themeColor="text1"/>
                <w:sz w:val="28"/>
                <w:szCs w:val="28"/>
              </w:rPr>
              <w:t>Tên ấp</w:t>
            </w:r>
          </w:p>
        </w:tc>
        <w:tc>
          <w:tcPr>
            <w:tcW w:w="6258" w:type="dxa"/>
            <w:gridSpan w:val="4"/>
          </w:tcPr>
          <w:p w14:paraId="01A75CF5" w14:textId="2BEBB5F5" w:rsidR="00064545" w:rsidRPr="004F2A2C" w:rsidRDefault="00064545" w:rsidP="00C06A4C">
            <w:pPr>
              <w:jc w:val="center"/>
              <w:rPr>
                <w:b/>
                <w:color w:val="000000" w:themeColor="text1"/>
                <w:sz w:val="28"/>
                <w:szCs w:val="28"/>
                <w:lang w:val="vi-VN"/>
              </w:rPr>
            </w:pPr>
            <w:r w:rsidRPr="004F2A2C">
              <w:rPr>
                <w:b/>
                <w:color w:val="000000" w:themeColor="text1"/>
                <w:sz w:val="28"/>
                <w:szCs w:val="28"/>
                <w:lang w:val="vi-VN"/>
              </w:rPr>
              <w:t>Vị trí địa lý</w:t>
            </w:r>
          </w:p>
        </w:tc>
      </w:tr>
      <w:tr w:rsidR="004F2A2C" w:rsidRPr="004F2A2C" w14:paraId="1B6ED63E" w14:textId="0CA5D822" w:rsidTr="00064545">
        <w:trPr>
          <w:trHeight w:val="487"/>
        </w:trPr>
        <w:tc>
          <w:tcPr>
            <w:tcW w:w="746" w:type="dxa"/>
            <w:vMerge/>
          </w:tcPr>
          <w:p w14:paraId="17E660D8" w14:textId="77777777" w:rsidR="00064545" w:rsidRPr="004F2A2C" w:rsidRDefault="00064545" w:rsidP="00C06A4C">
            <w:pPr>
              <w:jc w:val="center"/>
              <w:rPr>
                <w:b/>
                <w:color w:val="000000" w:themeColor="text1"/>
                <w:sz w:val="28"/>
                <w:szCs w:val="28"/>
              </w:rPr>
            </w:pPr>
          </w:p>
        </w:tc>
        <w:tc>
          <w:tcPr>
            <w:tcW w:w="1859" w:type="dxa"/>
            <w:vMerge/>
          </w:tcPr>
          <w:p w14:paraId="7C1DF59D" w14:textId="77777777" w:rsidR="00064545" w:rsidRPr="004F2A2C" w:rsidRDefault="00064545" w:rsidP="00C06A4C">
            <w:pPr>
              <w:jc w:val="center"/>
              <w:rPr>
                <w:b/>
                <w:color w:val="000000" w:themeColor="text1"/>
                <w:sz w:val="28"/>
                <w:szCs w:val="28"/>
              </w:rPr>
            </w:pPr>
          </w:p>
        </w:tc>
        <w:tc>
          <w:tcPr>
            <w:tcW w:w="1710" w:type="dxa"/>
          </w:tcPr>
          <w:p w14:paraId="24647C40" w14:textId="71D18964" w:rsidR="00064545" w:rsidRPr="004F2A2C" w:rsidRDefault="00064545" w:rsidP="00C06A4C">
            <w:pPr>
              <w:jc w:val="center"/>
              <w:rPr>
                <w:b/>
                <w:color w:val="000000" w:themeColor="text1"/>
                <w:sz w:val="28"/>
                <w:szCs w:val="28"/>
                <w:lang w:val="vi-VN"/>
              </w:rPr>
            </w:pPr>
            <w:r w:rsidRPr="004F2A2C">
              <w:rPr>
                <w:b/>
                <w:color w:val="000000" w:themeColor="text1"/>
                <w:sz w:val="28"/>
                <w:szCs w:val="28"/>
              </w:rPr>
              <w:t>Phía</w:t>
            </w:r>
            <w:r w:rsidRPr="004F2A2C">
              <w:rPr>
                <w:b/>
                <w:color w:val="000000" w:themeColor="text1"/>
                <w:sz w:val="28"/>
                <w:szCs w:val="28"/>
                <w:lang w:val="vi-VN"/>
              </w:rPr>
              <w:t xml:space="preserve"> Đông giáp</w:t>
            </w:r>
          </w:p>
        </w:tc>
        <w:tc>
          <w:tcPr>
            <w:tcW w:w="1530" w:type="dxa"/>
          </w:tcPr>
          <w:p w14:paraId="3DFF7299" w14:textId="725CDEAB" w:rsidR="00064545" w:rsidRPr="004F2A2C" w:rsidRDefault="00064545" w:rsidP="00C06A4C">
            <w:pPr>
              <w:jc w:val="center"/>
              <w:rPr>
                <w:b/>
                <w:color w:val="000000" w:themeColor="text1"/>
                <w:sz w:val="28"/>
                <w:szCs w:val="28"/>
                <w:lang w:val="vi-VN"/>
              </w:rPr>
            </w:pPr>
            <w:r w:rsidRPr="004F2A2C">
              <w:rPr>
                <w:b/>
                <w:color w:val="000000" w:themeColor="text1"/>
                <w:sz w:val="28"/>
                <w:szCs w:val="28"/>
                <w:lang w:val="vi-VN"/>
              </w:rPr>
              <w:t>Phía Tây giáp</w:t>
            </w:r>
          </w:p>
        </w:tc>
        <w:tc>
          <w:tcPr>
            <w:tcW w:w="1440" w:type="dxa"/>
          </w:tcPr>
          <w:p w14:paraId="0BDC3F23" w14:textId="30ACB0EA" w:rsidR="00064545" w:rsidRPr="004F2A2C" w:rsidRDefault="00064545" w:rsidP="00C06A4C">
            <w:pPr>
              <w:jc w:val="center"/>
              <w:rPr>
                <w:b/>
                <w:color w:val="000000" w:themeColor="text1"/>
                <w:sz w:val="28"/>
                <w:szCs w:val="28"/>
                <w:lang w:val="vi-VN"/>
              </w:rPr>
            </w:pPr>
            <w:r w:rsidRPr="004F2A2C">
              <w:rPr>
                <w:b/>
                <w:color w:val="000000" w:themeColor="text1"/>
                <w:sz w:val="28"/>
                <w:szCs w:val="28"/>
                <w:lang w:val="vi-VN"/>
              </w:rPr>
              <w:t>Phía Nam giáp</w:t>
            </w:r>
          </w:p>
        </w:tc>
        <w:tc>
          <w:tcPr>
            <w:tcW w:w="1578" w:type="dxa"/>
          </w:tcPr>
          <w:p w14:paraId="51613B83" w14:textId="7462F558" w:rsidR="00064545" w:rsidRPr="004F2A2C" w:rsidRDefault="00064545" w:rsidP="00C06A4C">
            <w:pPr>
              <w:jc w:val="center"/>
              <w:rPr>
                <w:b/>
                <w:color w:val="000000" w:themeColor="text1"/>
                <w:sz w:val="28"/>
                <w:szCs w:val="28"/>
                <w:lang w:val="vi-VN"/>
              </w:rPr>
            </w:pPr>
            <w:r w:rsidRPr="004F2A2C">
              <w:rPr>
                <w:b/>
                <w:color w:val="000000" w:themeColor="text1"/>
                <w:sz w:val="28"/>
                <w:szCs w:val="28"/>
                <w:lang w:val="vi-VN"/>
              </w:rPr>
              <w:t>Phía Bắc giáp</w:t>
            </w:r>
          </w:p>
        </w:tc>
      </w:tr>
      <w:tr w:rsidR="004F2A2C" w:rsidRPr="004F2A2C" w14:paraId="01F1B8A7" w14:textId="1A34E78C" w:rsidTr="00064545">
        <w:trPr>
          <w:trHeight w:val="539"/>
        </w:trPr>
        <w:tc>
          <w:tcPr>
            <w:tcW w:w="746" w:type="dxa"/>
          </w:tcPr>
          <w:p w14:paraId="5EB27121" w14:textId="77777777" w:rsidR="00064545" w:rsidRPr="004F2A2C" w:rsidRDefault="00064545" w:rsidP="00C06A4C">
            <w:pPr>
              <w:jc w:val="center"/>
              <w:rPr>
                <w:color w:val="000000" w:themeColor="text1"/>
                <w:sz w:val="28"/>
                <w:szCs w:val="28"/>
              </w:rPr>
            </w:pPr>
            <w:r w:rsidRPr="004F2A2C">
              <w:rPr>
                <w:color w:val="000000" w:themeColor="text1"/>
                <w:sz w:val="28"/>
                <w:szCs w:val="28"/>
              </w:rPr>
              <w:t>1</w:t>
            </w:r>
          </w:p>
        </w:tc>
        <w:tc>
          <w:tcPr>
            <w:tcW w:w="1859" w:type="dxa"/>
            <w:vAlign w:val="center"/>
          </w:tcPr>
          <w:p w14:paraId="7EAAE437" w14:textId="77777777" w:rsidR="00064545" w:rsidRPr="004F2A2C" w:rsidRDefault="00064545" w:rsidP="00C06A4C">
            <w:pPr>
              <w:jc w:val="both"/>
              <w:rPr>
                <w:color w:val="000000" w:themeColor="text1"/>
                <w:sz w:val="28"/>
                <w:szCs w:val="28"/>
              </w:rPr>
            </w:pPr>
            <w:r w:rsidRPr="004F2A2C">
              <w:rPr>
                <w:color w:val="000000" w:themeColor="text1"/>
                <w:sz w:val="28"/>
                <w:szCs w:val="28"/>
              </w:rPr>
              <w:t>Ấp 1</w:t>
            </w:r>
          </w:p>
        </w:tc>
        <w:tc>
          <w:tcPr>
            <w:tcW w:w="1710" w:type="dxa"/>
          </w:tcPr>
          <w:p w14:paraId="7D02067E" w14:textId="1C8543B3" w:rsidR="00064545" w:rsidRPr="004F2A2C" w:rsidRDefault="00C3128C"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Tô thủy</w:t>
            </w:r>
          </w:p>
        </w:tc>
        <w:tc>
          <w:tcPr>
            <w:tcW w:w="1530" w:type="dxa"/>
            <w:vAlign w:val="center"/>
          </w:tcPr>
          <w:p w14:paraId="51BFFAFF" w14:textId="07D9E9D6" w:rsidR="00064545" w:rsidRPr="004F2A2C" w:rsidRDefault="00C3128C"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4</w:t>
            </w:r>
          </w:p>
        </w:tc>
        <w:tc>
          <w:tcPr>
            <w:tcW w:w="1440" w:type="dxa"/>
          </w:tcPr>
          <w:p w14:paraId="4D0CDFC7" w14:textId="4391DB48" w:rsidR="00064545" w:rsidRPr="004F2A2C" w:rsidRDefault="00C3128C"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Tô Thuận</w:t>
            </w:r>
          </w:p>
        </w:tc>
        <w:tc>
          <w:tcPr>
            <w:tcW w:w="1578" w:type="dxa"/>
          </w:tcPr>
          <w:p w14:paraId="7AA3A4A5" w14:textId="10A802E7" w:rsidR="00064545" w:rsidRPr="004F2A2C" w:rsidRDefault="00C3128C"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2</w:t>
            </w:r>
          </w:p>
        </w:tc>
      </w:tr>
      <w:tr w:rsidR="004F2A2C" w:rsidRPr="004F2A2C" w14:paraId="5332446E" w14:textId="72F05662" w:rsidTr="00064545">
        <w:trPr>
          <w:trHeight w:val="546"/>
        </w:trPr>
        <w:tc>
          <w:tcPr>
            <w:tcW w:w="746" w:type="dxa"/>
          </w:tcPr>
          <w:p w14:paraId="31458C9A" w14:textId="77777777" w:rsidR="00064545" w:rsidRPr="004F2A2C" w:rsidRDefault="00064545" w:rsidP="00C06A4C">
            <w:pPr>
              <w:jc w:val="center"/>
              <w:rPr>
                <w:color w:val="000000" w:themeColor="text1"/>
                <w:sz w:val="28"/>
                <w:szCs w:val="28"/>
              </w:rPr>
            </w:pPr>
            <w:r w:rsidRPr="004F2A2C">
              <w:rPr>
                <w:color w:val="000000" w:themeColor="text1"/>
                <w:sz w:val="28"/>
                <w:szCs w:val="28"/>
              </w:rPr>
              <w:t>2</w:t>
            </w:r>
          </w:p>
        </w:tc>
        <w:tc>
          <w:tcPr>
            <w:tcW w:w="1859" w:type="dxa"/>
            <w:vAlign w:val="center"/>
          </w:tcPr>
          <w:p w14:paraId="542FB0AF" w14:textId="77777777" w:rsidR="00064545" w:rsidRPr="004F2A2C" w:rsidRDefault="00064545" w:rsidP="00C06A4C">
            <w:pPr>
              <w:jc w:val="both"/>
              <w:rPr>
                <w:color w:val="000000" w:themeColor="text1"/>
                <w:sz w:val="28"/>
                <w:szCs w:val="28"/>
              </w:rPr>
            </w:pPr>
            <w:r w:rsidRPr="004F2A2C">
              <w:rPr>
                <w:color w:val="000000" w:themeColor="text1"/>
                <w:sz w:val="28"/>
                <w:szCs w:val="28"/>
              </w:rPr>
              <w:t>Ấp 2</w:t>
            </w:r>
          </w:p>
        </w:tc>
        <w:tc>
          <w:tcPr>
            <w:tcW w:w="1710" w:type="dxa"/>
          </w:tcPr>
          <w:p w14:paraId="449A1805" w14:textId="790F55C7" w:rsidR="00064545" w:rsidRPr="004F2A2C" w:rsidRDefault="003310AD"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Tô Trung</w:t>
            </w:r>
          </w:p>
        </w:tc>
        <w:tc>
          <w:tcPr>
            <w:tcW w:w="1530" w:type="dxa"/>
            <w:vAlign w:val="center"/>
          </w:tcPr>
          <w:p w14:paraId="6698479D" w14:textId="1BDF1269" w:rsidR="00064545" w:rsidRPr="004F2A2C" w:rsidRDefault="003310AD"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6</w:t>
            </w:r>
          </w:p>
        </w:tc>
        <w:tc>
          <w:tcPr>
            <w:tcW w:w="1440" w:type="dxa"/>
          </w:tcPr>
          <w:p w14:paraId="7B003D08" w14:textId="33A5E097" w:rsidR="00064545" w:rsidRPr="004F2A2C" w:rsidRDefault="003310AD"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1</w:t>
            </w:r>
          </w:p>
        </w:tc>
        <w:tc>
          <w:tcPr>
            <w:tcW w:w="1578" w:type="dxa"/>
          </w:tcPr>
          <w:p w14:paraId="092EE4F7" w14:textId="25819FE3" w:rsidR="00064545" w:rsidRPr="004F2A2C" w:rsidRDefault="003310AD"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5</w:t>
            </w:r>
          </w:p>
        </w:tc>
      </w:tr>
      <w:tr w:rsidR="004F2A2C" w:rsidRPr="004F2A2C" w14:paraId="2A3042F8" w14:textId="671298D7" w:rsidTr="00064545">
        <w:trPr>
          <w:trHeight w:val="553"/>
        </w:trPr>
        <w:tc>
          <w:tcPr>
            <w:tcW w:w="746" w:type="dxa"/>
          </w:tcPr>
          <w:p w14:paraId="4A7818C9" w14:textId="77777777" w:rsidR="00064545" w:rsidRPr="004F2A2C" w:rsidRDefault="00064545" w:rsidP="00C06A4C">
            <w:pPr>
              <w:jc w:val="center"/>
              <w:rPr>
                <w:color w:val="000000" w:themeColor="text1"/>
                <w:sz w:val="28"/>
                <w:szCs w:val="28"/>
              </w:rPr>
            </w:pPr>
            <w:r w:rsidRPr="004F2A2C">
              <w:rPr>
                <w:color w:val="000000" w:themeColor="text1"/>
                <w:sz w:val="28"/>
                <w:szCs w:val="28"/>
              </w:rPr>
              <w:t>3</w:t>
            </w:r>
          </w:p>
        </w:tc>
        <w:tc>
          <w:tcPr>
            <w:tcW w:w="1859" w:type="dxa"/>
            <w:vAlign w:val="center"/>
          </w:tcPr>
          <w:p w14:paraId="7C5BB547" w14:textId="77777777" w:rsidR="00064545" w:rsidRPr="004F2A2C" w:rsidRDefault="00064545" w:rsidP="00C06A4C">
            <w:pPr>
              <w:jc w:val="both"/>
              <w:rPr>
                <w:color w:val="000000" w:themeColor="text1"/>
                <w:sz w:val="28"/>
                <w:szCs w:val="28"/>
              </w:rPr>
            </w:pPr>
            <w:r w:rsidRPr="004F2A2C">
              <w:rPr>
                <w:color w:val="000000" w:themeColor="text1"/>
                <w:sz w:val="28"/>
                <w:szCs w:val="28"/>
              </w:rPr>
              <w:t>Ấp 3</w:t>
            </w:r>
          </w:p>
        </w:tc>
        <w:tc>
          <w:tcPr>
            <w:tcW w:w="1710" w:type="dxa"/>
          </w:tcPr>
          <w:p w14:paraId="654651F6" w14:textId="06FBD3A0" w:rsidR="00064545" w:rsidRPr="004F2A2C" w:rsidRDefault="00C3128C" w:rsidP="00C06A4C">
            <w:pPr>
              <w:jc w:val="center"/>
              <w:rPr>
                <w:color w:val="000000" w:themeColor="text1"/>
                <w:sz w:val="28"/>
                <w:szCs w:val="28"/>
              </w:rPr>
            </w:pPr>
            <w:r w:rsidRPr="004F2A2C">
              <w:rPr>
                <w:color w:val="000000" w:themeColor="text1"/>
                <w:sz w:val="28"/>
                <w:szCs w:val="28"/>
              </w:rPr>
              <w:t>Ấp 5</w:t>
            </w:r>
          </w:p>
        </w:tc>
        <w:tc>
          <w:tcPr>
            <w:tcW w:w="1530" w:type="dxa"/>
            <w:vAlign w:val="center"/>
          </w:tcPr>
          <w:p w14:paraId="55C33D3B" w14:textId="1B4C453D" w:rsidR="00064545" w:rsidRPr="004F2A2C" w:rsidRDefault="00C3128C" w:rsidP="00C06A4C">
            <w:pPr>
              <w:jc w:val="center"/>
              <w:rPr>
                <w:color w:val="000000" w:themeColor="text1"/>
                <w:sz w:val="28"/>
                <w:szCs w:val="28"/>
                <w:lang w:val="vi-VN"/>
              </w:rPr>
            </w:pPr>
            <w:r w:rsidRPr="004F2A2C">
              <w:rPr>
                <w:color w:val="000000" w:themeColor="text1"/>
                <w:sz w:val="28"/>
                <w:szCs w:val="28"/>
              </w:rPr>
              <w:t>Ấp 4</w:t>
            </w:r>
          </w:p>
        </w:tc>
        <w:tc>
          <w:tcPr>
            <w:tcW w:w="1440" w:type="dxa"/>
          </w:tcPr>
          <w:p w14:paraId="3E10EBBB" w14:textId="29A53FE8" w:rsidR="00064545" w:rsidRPr="004F2A2C" w:rsidRDefault="00C3128C" w:rsidP="00C06A4C">
            <w:pPr>
              <w:jc w:val="center"/>
              <w:rPr>
                <w:color w:val="000000" w:themeColor="text1"/>
                <w:sz w:val="28"/>
                <w:szCs w:val="28"/>
              </w:rPr>
            </w:pPr>
            <w:r w:rsidRPr="004F2A2C">
              <w:rPr>
                <w:color w:val="000000" w:themeColor="text1"/>
                <w:sz w:val="28"/>
                <w:szCs w:val="28"/>
              </w:rPr>
              <w:t>ấp</w:t>
            </w:r>
            <w:r w:rsidRPr="004F2A2C">
              <w:rPr>
                <w:color w:val="000000" w:themeColor="text1"/>
                <w:sz w:val="28"/>
                <w:szCs w:val="28"/>
                <w:lang w:val="vi-VN"/>
              </w:rPr>
              <w:t xml:space="preserve"> Tô Thuận</w:t>
            </w:r>
          </w:p>
        </w:tc>
        <w:tc>
          <w:tcPr>
            <w:tcW w:w="1578" w:type="dxa"/>
          </w:tcPr>
          <w:p w14:paraId="4F7E6A63" w14:textId="5D972E40" w:rsidR="00064545" w:rsidRPr="004F2A2C" w:rsidRDefault="00C3128C" w:rsidP="00C06A4C">
            <w:pPr>
              <w:jc w:val="center"/>
              <w:rPr>
                <w:color w:val="000000" w:themeColor="text1"/>
                <w:sz w:val="28"/>
                <w:szCs w:val="28"/>
                <w:lang w:val="vi-VN"/>
              </w:rPr>
            </w:pPr>
            <w:r w:rsidRPr="004F2A2C">
              <w:rPr>
                <w:color w:val="000000" w:themeColor="text1"/>
                <w:sz w:val="28"/>
                <w:szCs w:val="28"/>
              </w:rPr>
              <w:t>Ấp 2</w:t>
            </w:r>
          </w:p>
        </w:tc>
      </w:tr>
      <w:tr w:rsidR="004F2A2C" w:rsidRPr="004F2A2C" w14:paraId="4EF2123B" w14:textId="3FC44297" w:rsidTr="00064545">
        <w:trPr>
          <w:trHeight w:val="561"/>
        </w:trPr>
        <w:tc>
          <w:tcPr>
            <w:tcW w:w="746" w:type="dxa"/>
          </w:tcPr>
          <w:p w14:paraId="1885FC5D" w14:textId="77777777" w:rsidR="00064545" w:rsidRPr="004F2A2C" w:rsidRDefault="00064545" w:rsidP="00C06A4C">
            <w:pPr>
              <w:jc w:val="center"/>
              <w:rPr>
                <w:color w:val="000000" w:themeColor="text1"/>
                <w:sz w:val="28"/>
                <w:szCs w:val="28"/>
              </w:rPr>
            </w:pPr>
            <w:r w:rsidRPr="004F2A2C">
              <w:rPr>
                <w:color w:val="000000" w:themeColor="text1"/>
                <w:sz w:val="28"/>
                <w:szCs w:val="28"/>
              </w:rPr>
              <w:t>4</w:t>
            </w:r>
          </w:p>
        </w:tc>
        <w:tc>
          <w:tcPr>
            <w:tcW w:w="1859" w:type="dxa"/>
            <w:vAlign w:val="center"/>
          </w:tcPr>
          <w:p w14:paraId="672F2E36" w14:textId="77777777" w:rsidR="00064545" w:rsidRPr="004F2A2C" w:rsidRDefault="00064545" w:rsidP="00C06A4C">
            <w:pPr>
              <w:jc w:val="both"/>
              <w:rPr>
                <w:color w:val="000000" w:themeColor="text1"/>
                <w:sz w:val="28"/>
                <w:szCs w:val="28"/>
              </w:rPr>
            </w:pPr>
            <w:r w:rsidRPr="004F2A2C">
              <w:rPr>
                <w:color w:val="000000" w:themeColor="text1"/>
                <w:sz w:val="28"/>
                <w:szCs w:val="28"/>
              </w:rPr>
              <w:t>Ấp 4</w:t>
            </w:r>
          </w:p>
        </w:tc>
        <w:tc>
          <w:tcPr>
            <w:tcW w:w="1710" w:type="dxa"/>
          </w:tcPr>
          <w:p w14:paraId="180CB0D3" w14:textId="62FC174C" w:rsidR="00064545" w:rsidRPr="004F2A2C" w:rsidRDefault="00C3128C" w:rsidP="00C06A4C">
            <w:pPr>
              <w:jc w:val="center"/>
              <w:rPr>
                <w:color w:val="000000" w:themeColor="text1"/>
                <w:sz w:val="28"/>
                <w:szCs w:val="28"/>
                <w:lang w:val="vi-VN"/>
              </w:rPr>
            </w:pPr>
            <w:r w:rsidRPr="004F2A2C">
              <w:rPr>
                <w:color w:val="000000" w:themeColor="text1"/>
                <w:sz w:val="28"/>
                <w:szCs w:val="28"/>
              </w:rPr>
              <w:t>Các</w:t>
            </w:r>
            <w:r w:rsidRPr="004F2A2C">
              <w:rPr>
                <w:color w:val="000000" w:themeColor="text1"/>
                <w:sz w:val="28"/>
                <w:szCs w:val="28"/>
                <w:lang w:val="vi-VN"/>
              </w:rPr>
              <w:t xml:space="preserve"> ấp: </w:t>
            </w:r>
            <w:r w:rsidRPr="004F2A2C">
              <w:rPr>
                <w:color w:val="000000" w:themeColor="text1"/>
                <w:sz w:val="28"/>
                <w:szCs w:val="28"/>
              </w:rPr>
              <w:t>ấp</w:t>
            </w:r>
            <w:r w:rsidRPr="004F2A2C">
              <w:rPr>
                <w:color w:val="000000" w:themeColor="text1"/>
                <w:sz w:val="28"/>
                <w:szCs w:val="28"/>
                <w:lang w:val="vi-VN"/>
              </w:rPr>
              <w:t xml:space="preserve"> 1, ấp 2</w:t>
            </w:r>
          </w:p>
        </w:tc>
        <w:tc>
          <w:tcPr>
            <w:tcW w:w="1530" w:type="dxa"/>
            <w:vAlign w:val="center"/>
          </w:tcPr>
          <w:p w14:paraId="39E85503" w14:textId="3B240BFC" w:rsidR="00064545" w:rsidRPr="004F2A2C" w:rsidRDefault="00C3128C" w:rsidP="00C06A4C">
            <w:pPr>
              <w:jc w:val="center"/>
              <w:rPr>
                <w:color w:val="000000" w:themeColor="text1"/>
                <w:sz w:val="28"/>
                <w:szCs w:val="28"/>
                <w:lang w:val="vi-VN"/>
              </w:rPr>
            </w:pPr>
            <w:r w:rsidRPr="004F2A2C">
              <w:rPr>
                <w:color w:val="000000" w:themeColor="text1"/>
                <w:sz w:val="28"/>
                <w:szCs w:val="28"/>
              </w:rPr>
              <w:t>Các</w:t>
            </w:r>
            <w:r w:rsidRPr="004F2A2C">
              <w:rPr>
                <w:color w:val="000000" w:themeColor="text1"/>
                <w:sz w:val="28"/>
                <w:szCs w:val="28"/>
                <w:lang w:val="vi-VN"/>
              </w:rPr>
              <w:t xml:space="preserve"> </w:t>
            </w:r>
            <w:r w:rsidRPr="004F2A2C">
              <w:rPr>
                <w:color w:val="000000" w:themeColor="text1"/>
                <w:sz w:val="28"/>
                <w:szCs w:val="28"/>
              </w:rPr>
              <w:t>ấp</w:t>
            </w:r>
            <w:r w:rsidRPr="004F2A2C">
              <w:rPr>
                <w:color w:val="000000" w:themeColor="text1"/>
                <w:sz w:val="28"/>
                <w:szCs w:val="28"/>
                <w:lang w:val="vi-VN"/>
              </w:rPr>
              <w:t>: Tô Hạ, Tô Thuận</w:t>
            </w:r>
          </w:p>
        </w:tc>
        <w:tc>
          <w:tcPr>
            <w:tcW w:w="1440" w:type="dxa"/>
          </w:tcPr>
          <w:p w14:paraId="21121D12" w14:textId="4DD451D1" w:rsidR="00064545" w:rsidRPr="004F2A2C" w:rsidRDefault="00C3128C" w:rsidP="00C06A4C">
            <w:pPr>
              <w:jc w:val="center"/>
              <w:rPr>
                <w:color w:val="000000" w:themeColor="text1"/>
                <w:sz w:val="28"/>
                <w:szCs w:val="28"/>
              </w:rPr>
            </w:pPr>
            <w:r w:rsidRPr="004F2A2C">
              <w:rPr>
                <w:color w:val="000000" w:themeColor="text1"/>
                <w:sz w:val="28"/>
                <w:szCs w:val="28"/>
              </w:rPr>
              <w:t>ấp</w:t>
            </w:r>
            <w:r w:rsidRPr="004F2A2C">
              <w:rPr>
                <w:color w:val="000000" w:themeColor="text1"/>
                <w:sz w:val="28"/>
                <w:szCs w:val="28"/>
                <w:lang w:val="vi-VN"/>
              </w:rPr>
              <w:t xml:space="preserve"> Tô Thuận</w:t>
            </w:r>
          </w:p>
        </w:tc>
        <w:tc>
          <w:tcPr>
            <w:tcW w:w="1578" w:type="dxa"/>
          </w:tcPr>
          <w:p w14:paraId="673B6089" w14:textId="5D01C7AA" w:rsidR="00064545" w:rsidRPr="004F2A2C" w:rsidRDefault="00C3128C" w:rsidP="00C06A4C">
            <w:pPr>
              <w:jc w:val="center"/>
              <w:rPr>
                <w:color w:val="000000" w:themeColor="text1"/>
                <w:sz w:val="28"/>
                <w:szCs w:val="28"/>
              </w:rPr>
            </w:pPr>
            <w:r w:rsidRPr="004F2A2C">
              <w:rPr>
                <w:color w:val="000000" w:themeColor="text1"/>
                <w:sz w:val="28"/>
                <w:szCs w:val="28"/>
              </w:rPr>
              <w:t>Ấp</w:t>
            </w:r>
            <w:r w:rsidR="008D3243" w:rsidRPr="004F2A2C">
              <w:rPr>
                <w:color w:val="000000" w:themeColor="text1"/>
                <w:sz w:val="28"/>
                <w:szCs w:val="28"/>
                <w:lang w:val="vi-VN"/>
              </w:rPr>
              <w:t xml:space="preserve"> </w:t>
            </w:r>
            <w:r w:rsidRPr="004F2A2C">
              <w:rPr>
                <w:color w:val="000000" w:themeColor="text1"/>
                <w:sz w:val="28"/>
                <w:szCs w:val="28"/>
              </w:rPr>
              <w:t>6</w:t>
            </w:r>
          </w:p>
        </w:tc>
      </w:tr>
      <w:tr w:rsidR="004F2A2C" w:rsidRPr="004F2A2C" w14:paraId="48D3683B" w14:textId="6BF3651F" w:rsidTr="00064545">
        <w:trPr>
          <w:trHeight w:val="554"/>
        </w:trPr>
        <w:tc>
          <w:tcPr>
            <w:tcW w:w="746" w:type="dxa"/>
          </w:tcPr>
          <w:p w14:paraId="37B24158" w14:textId="77777777" w:rsidR="00064545" w:rsidRPr="004F2A2C" w:rsidRDefault="00064545" w:rsidP="00C06A4C">
            <w:pPr>
              <w:jc w:val="center"/>
              <w:rPr>
                <w:color w:val="000000" w:themeColor="text1"/>
                <w:sz w:val="28"/>
                <w:szCs w:val="28"/>
              </w:rPr>
            </w:pPr>
            <w:r w:rsidRPr="004F2A2C">
              <w:rPr>
                <w:color w:val="000000" w:themeColor="text1"/>
                <w:sz w:val="28"/>
                <w:szCs w:val="28"/>
              </w:rPr>
              <w:t>5</w:t>
            </w:r>
          </w:p>
        </w:tc>
        <w:tc>
          <w:tcPr>
            <w:tcW w:w="1859" w:type="dxa"/>
            <w:vAlign w:val="center"/>
          </w:tcPr>
          <w:p w14:paraId="4C8193A0" w14:textId="77777777" w:rsidR="00064545" w:rsidRPr="004F2A2C" w:rsidRDefault="00064545" w:rsidP="00C06A4C">
            <w:pPr>
              <w:jc w:val="both"/>
              <w:rPr>
                <w:color w:val="000000" w:themeColor="text1"/>
                <w:sz w:val="28"/>
                <w:szCs w:val="28"/>
              </w:rPr>
            </w:pPr>
            <w:r w:rsidRPr="004F2A2C">
              <w:rPr>
                <w:color w:val="000000" w:themeColor="text1"/>
                <w:sz w:val="28"/>
                <w:szCs w:val="28"/>
              </w:rPr>
              <w:t>Ấp 5</w:t>
            </w:r>
          </w:p>
        </w:tc>
        <w:tc>
          <w:tcPr>
            <w:tcW w:w="1710" w:type="dxa"/>
          </w:tcPr>
          <w:p w14:paraId="220945FB" w14:textId="71911542" w:rsidR="00064545" w:rsidRPr="004F2A2C" w:rsidRDefault="00C3128C"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Cây Me</w:t>
            </w:r>
          </w:p>
        </w:tc>
        <w:tc>
          <w:tcPr>
            <w:tcW w:w="1530" w:type="dxa"/>
            <w:vAlign w:val="center"/>
          </w:tcPr>
          <w:p w14:paraId="58CE7464" w14:textId="5799703A" w:rsidR="00064545" w:rsidRPr="004F2A2C" w:rsidRDefault="00C3128C" w:rsidP="00C06A4C">
            <w:pPr>
              <w:jc w:val="center"/>
              <w:rPr>
                <w:color w:val="000000" w:themeColor="text1"/>
                <w:sz w:val="28"/>
                <w:szCs w:val="28"/>
              </w:rPr>
            </w:pPr>
            <w:r w:rsidRPr="004F2A2C">
              <w:rPr>
                <w:color w:val="000000" w:themeColor="text1"/>
                <w:sz w:val="28"/>
                <w:szCs w:val="28"/>
              </w:rPr>
              <w:t>ấp</w:t>
            </w:r>
            <w:r w:rsidRPr="004F2A2C">
              <w:rPr>
                <w:color w:val="000000" w:themeColor="text1"/>
                <w:sz w:val="28"/>
                <w:szCs w:val="28"/>
                <w:lang w:val="vi-VN"/>
              </w:rPr>
              <w:t xml:space="preserve"> 3</w:t>
            </w:r>
          </w:p>
        </w:tc>
        <w:tc>
          <w:tcPr>
            <w:tcW w:w="1440" w:type="dxa"/>
          </w:tcPr>
          <w:p w14:paraId="035401BD" w14:textId="313B499D" w:rsidR="00064545" w:rsidRPr="004F2A2C" w:rsidRDefault="00C3128C"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2</w:t>
            </w:r>
          </w:p>
        </w:tc>
        <w:tc>
          <w:tcPr>
            <w:tcW w:w="1578" w:type="dxa"/>
          </w:tcPr>
          <w:p w14:paraId="737B520A" w14:textId="4EC135B8" w:rsidR="00064545" w:rsidRPr="004F2A2C" w:rsidRDefault="00C3128C"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cây Me</w:t>
            </w:r>
          </w:p>
        </w:tc>
      </w:tr>
      <w:tr w:rsidR="004F2A2C" w:rsidRPr="004F2A2C" w14:paraId="12987774" w14:textId="5D074C88" w:rsidTr="00064545">
        <w:trPr>
          <w:trHeight w:val="565"/>
        </w:trPr>
        <w:tc>
          <w:tcPr>
            <w:tcW w:w="746" w:type="dxa"/>
          </w:tcPr>
          <w:p w14:paraId="71527E98" w14:textId="77777777" w:rsidR="00064545" w:rsidRPr="004F2A2C" w:rsidRDefault="00064545" w:rsidP="00C06A4C">
            <w:pPr>
              <w:jc w:val="center"/>
              <w:rPr>
                <w:color w:val="000000" w:themeColor="text1"/>
                <w:sz w:val="28"/>
                <w:szCs w:val="28"/>
              </w:rPr>
            </w:pPr>
            <w:r w:rsidRPr="004F2A2C">
              <w:rPr>
                <w:color w:val="000000" w:themeColor="text1"/>
                <w:sz w:val="28"/>
                <w:szCs w:val="28"/>
              </w:rPr>
              <w:t>6</w:t>
            </w:r>
          </w:p>
        </w:tc>
        <w:tc>
          <w:tcPr>
            <w:tcW w:w="1859" w:type="dxa"/>
            <w:vAlign w:val="center"/>
          </w:tcPr>
          <w:p w14:paraId="04CF71ED" w14:textId="77777777" w:rsidR="00064545" w:rsidRPr="004F2A2C" w:rsidRDefault="00064545" w:rsidP="00C06A4C">
            <w:pPr>
              <w:jc w:val="both"/>
              <w:rPr>
                <w:color w:val="000000" w:themeColor="text1"/>
                <w:sz w:val="28"/>
                <w:szCs w:val="28"/>
              </w:rPr>
            </w:pPr>
            <w:r w:rsidRPr="004F2A2C">
              <w:rPr>
                <w:color w:val="000000" w:themeColor="text1"/>
                <w:sz w:val="28"/>
                <w:szCs w:val="28"/>
              </w:rPr>
              <w:t xml:space="preserve"> Ấp 6</w:t>
            </w:r>
          </w:p>
        </w:tc>
        <w:tc>
          <w:tcPr>
            <w:tcW w:w="1710" w:type="dxa"/>
          </w:tcPr>
          <w:p w14:paraId="2552495F" w14:textId="61D13185" w:rsidR="00064545" w:rsidRPr="004F2A2C" w:rsidRDefault="00FF7243"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2</w:t>
            </w:r>
          </w:p>
        </w:tc>
        <w:tc>
          <w:tcPr>
            <w:tcW w:w="1530" w:type="dxa"/>
            <w:vAlign w:val="center"/>
          </w:tcPr>
          <w:p w14:paraId="60D584CC" w14:textId="47DF6C99" w:rsidR="00064545" w:rsidRPr="004F2A2C" w:rsidRDefault="00FF7243"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tô Hạ</w:t>
            </w:r>
          </w:p>
        </w:tc>
        <w:tc>
          <w:tcPr>
            <w:tcW w:w="1440" w:type="dxa"/>
          </w:tcPr>
          <w:p w14:paraId="7A54644A" w14:textId="636D3668" w:rsidR="00064545" w:rsidRPr="004F2A2C" w:rsidRDefault="00FF7243"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4</w:t>
            </w:r>
          </w:p>
        </w:tc>
        <w:tc>
          <w:tcPr>
            <w:tcW w:w="1578" w:type="dxa"/>
          </w:tcPr>
          <w:p w14:paraId="7C0FE3D4" w14:textId="070009F6" w:rsidR="00064545" w:rsidRPr="004F2A2C" w:rsidRDefault="00FF7243" w:rsidP="00C06A4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3</w:t>
            </w:r>
          </w:p>
        </w:tc>
      </w:tr>
      <w:tr w:rsidR="004F2A2C" w:rsidRPr="004F2A2C" w14:paraId="591DD749" w14:textId="08A447D6" w:rsidTr="00066D48">
        <w:trPr>
          <w:trHeight w:val="545"/>
        </w:trPr>
        <w:tc>
          <w:tcPr>
            <w:tcW w:w="746" w:type="dxa"/>
          </w:tcPr>
          <w:p w14:paraId="7E2B4752" w14:textId="77777777" w:rsidR="004714EB" w:rsidRPr="004F2A2C" w:rsidRDefault="004714EB" w:rsidP="004714EB">
            <w:pPr>
              <w:jc w:val="center"/>
              <w:rPr>
                <w:color w:val="000000" w:themeColor="text1"/>
                <w:sz w:val="28"/>
                <w:szCs w:val="28"/>
              </w:rPr>
            </w:pPr>
            <w:r w:rsidRPr="004F2A2C">
              <w:rPr>
                <w:color w:val="000000" w:themeColor="text1"/>
                <w:sz w:val="28"/>
                <w:szCs w:val="28"/>
              </w:rPr>
              <w:t>7</w:t>
            </w:r>
          </w:p>
        </w:tc>
        <w:tc>
          <w:tcPr>
            <w:tcW w:w="1859" w:type="dxa"/>
            <w:vAlign w:val="center"/>
          </w:tcPr>
          <w:p w14:paraId="5D5C1F1B" w14:textId="77777777" w:rsidR="004714EB" w:rsidRPr="004F2A2C" w:rsidRDefault="004714EB" w:rsidP="004714EB">
            <w:pPr>
              <w:jc w:val="both"/>
              <w:rPr>
                <w:color w:val="000000" w:themeColor="text1"/>
                <w:sz w:val="28"/>
                <w:szCs w:val="28"/>
              </w:rPr>
            </w:pPr>
            <w:r w:rsidRPr="004F2A2C">
              <w:rPr>
                <w:color w:val="000000" w:themeColor="text1"/>
                <w:sz w:val="28"/>
                <w:szCs w:val="28"/>
              </w:rPr>
              <w:t>Ấp Tô Thuận</w:t>
            </w:r>
          </w:p>
        </w:tc>
        <w:tc>
          <w:tcPr>
            <w:tcW w:w="1710" w:type="dxa"/>
          </w:tcPr>
          <w:p w14:paraId="322234A3" w14:textId="12B45B45" w:rsidR="004714EB" w:rsidRPr="004F2A2C" w:rsidRDefault="004714EB" w:rsidP="004714EB">
            <w:pPr>
              <w:jc w:val="center"/>
              <w:rPr>
                <w:color w:val="000000" w:themeColor="text1"/>
                <w:sz w:val="28"/>
                <w:szCs w:val="28"/>
              </w:rPr>
            </w:pPr>
            <w:r w:rsidRPr="004F2A2C">
              <w:rPr>
                <w:color w:val="000000" w:themeColor="text1"/>
                <w:sz w:val="28"/>
                <w:szCs w:val="28"/>
              </w:rPr>
              <w:t>Ấp Tô Thuỷ</w:t>
            </w:r>
          </w:p>
        </w:tc>
        <w:tc>
          <w:tcPr>
            <w:tcW w:w="1530" w:type="dxa"/>
            <w:vAlign w:val="center"/>
          </w:tcPr>
          <w:p w14:paraId="654A2548" w14:textId="523873BA" w:rsidR="004714EB" w:rsidRPr="004F2A2C" w:rsidRDefault="004714EB" w:rsidP="004714EB">
            <w:pPr>
              <w:jc w:val="center"/>
              <w:rPr>
                <w:color w:val="000000" w:themeColor="text1"/>
                <w:sz w:val="28"/>
                <w:szCs w:val="28"/>
                <w:lang w:val="vi-VN"/>
              </w:rPr>
            </w:pPr>
            <w:r w:rsidRPr="004F2A2C">
              <w:rPr>
                <w:color w:val="000000" w:themeColor="text1"/>
                <w:sz w:val="28"/>
                <w:szCs w:val="28"/>
              </w:rPr>
              <w:t>Xã</w:t>
            </w:r>
            <w:r w:rsidRPr="004F2A2C">
              <w:rPr>
                <w:color w:val="000000" w:themeColor="text1"/>
                <w:sz w:val="28"/>
                <w:szCs w:val="28"/>
                <w:lang w:val="vi-VN"/>
              </w:rPr>
              <w:t xml:space="preserve"> Ô Lâm</w:t>
            </w:r>
          </w:p>
        </w:tc>
        <w:tc>
          <w:tcPr>
            <w:tcW w:w="1440" w:type="dxa"/>
            <w:vAlign w:val="center"/>
          </w:tcPr>
          <w:p w14:paraId="688533B7" w14:textId="3A8B1629" w:rsidR="004714EB" w:rsidRPr="004F2A2C" w:rsidRDefault="004714EB" w:rsidP="004714EB">
            <w:pPr>
              <w:jc w:val="center"/>
              <w:rPr>
                <w:color w:val="000000" w:themeColor="text1"/>
                <w:sz w:val="28"/>
                <w:szCs w:val="28"/>
              </w:rPr>
            </w:pPr>
            <w:r w:rsidRPr="004F2A2C">
              <w:rPr>
                <w:color w:val="000000" w:themeColor="text1"/>
                <w:sz w:val="28"/>
                <w:szCs w:val="28"/>
              </w:rPr>
              <w:t>Ấp Tô Trung</w:t>
            </w:r>
          </w:p>
        </w:tc>
        <w:tc>
          <w:tcPr>
            <w:tcW w:w="1578" w:type="dxa"/>
          </w:tcPr>
          <w:p w14:paraId="21648E1F" w14:textId="79CC5B51" w:rsidR="004714EB" w:rsidRPr="004F2A2C" w:rsidRDefault="004714EB" w:rsidP="004714EB">
            <w:pPr>
              <w:jc w:val="center"/>
              <w:rPr>
                <w:color w:val="000000" w:themeColor="text1"/>
                <w:sz w:val="28"/>
                <w:szCs w:val="28"/>
                <w:lang w:val="vi-VN"/>
              </w:rPr>
            </w:pPr>
            <w:r w:rsidRPr="004F2A2C">
              <w:rPr>
                <w:color w:val="000000" w:themeColor="text1"/>
                <w:sz w:val="28"/>
                <w:szCs w:val="28"/>
              </w:rPr>
              <w:t>các</w:t>
            </w:r>
            <w:r w:rsidRPr="004F2A2C">
              <w:rPr>
                <w:color w:val="000000" w:themeColor="text1"/>
                <w:sz w:val="28"/>
                <w:szCs w:val="28"/>
                <w:lang w:val="vi-VN"/>
              </w:rPr>
              <w:t>: ấp 1, ấp 4, ấp tô Hạ</w:t>
            </w:r>
          </w:p>
        </w:tc>
      </w:tr>
      <w:tr w:rsidR="004F2A2C" w:rsidRPr="004F2A2C" w14:paraId="0BF089CD" w14:textId="29AD09A3" w:rsidTr="00064545">
        <w:trPr>
          <w:trHeight w:val="553"/>
        </w:trPr>
        <w:tc>
          <w:tcPr>
            <w:tcW w:w="746" w:type="dxa"/>
          </w:tcPr>
          <w:p w14:paraId="68D8E342" w14:textId="77777777" w:rsidR="004714EB" w:rsidRPr="004F2A2C" w:rsidRDefault="004714EB" w:rsidP="004714EB">
            <w:pPr>
              <w:jc w:val="center"/>
              <w:rPr>
                <w:color w:val="000000" w:themeColor="text1"/>
                <w:sz w:val="28"/>
                <w:szCs w:val="28"/>
              </w:rPr>
            </w:pPr>
            <w:r w:rsidRPr="004F2A2C">
              <w:rPr>
                <w:color w:val="000000" w:themeColor="text1"/>
                <w:sz w:val="28"/>
                <w:szCs w:val="28"/>
              </w:rPr>
              <w:t>8</w:t>
            </w:r>
          </w:p>
        </w:tc>
        <w:tc>
          <w:tcPr>
            <w:tcW w:w="1859" w:type="dxa"/>
            <w:vAlign w:val="center"/>
          </w:tcPr>
          <w:p w14:paraId="63934FB7" w14:textId="77777777" w:rsidR="004714EB" w:rsidRPr="004F2A2C" w:rsidRDefault="004714EB" w:rsidP="004714EB">
            <w:pPr>
              <w:jc w:val="both"/>
              <w:rPr>
                <w:color w:val="000000" w:themeColor="text1"/>
                <w:sz w:val="28"/>
                <w:szCs w:val="28"/>
              </w:rPr>
            </w:pPr>
            <w:r w:rsidRPr="004F2A2C">
              <w:rPr>
                <w:color w:val="000000" w:themeColor="text1"/>
                <w:sz w:val="28"/>
                <w:szCs w:val="28"/>
              </w:rPr>
              <w:t>Ấp Tô Trung</w:t>
            </w:r>
          </w:p>
        </w:tc>
        <w:tc>
          <w:tcPr>
            <w:tcW w:w="1710" w:type="dxa"/>
          </w:tcPr>
          <w:p w14:paraId="2565F92C" w14:textId="44BF40BD" w:rsidR="004714EB" w:rsidRPr="004F2A2C" w:rsidRDefault="004714EB" w:rsidP="004714EB">
            <w:pPr>
              <w:jc w:val="center"/>
              <w:rPr>
                <w:color w:val="000000" w:themeColor="text1"/>
                <w:sz w:val="28"/>
                <w:szCs w:val="28"/>
              </w:rPr>
            </w:pPr>
            <w:r w:rsidRPr="004F2A2C">
              <w:rPr>
                <w:color w:val="000000" w:themeColor="text1"/>
                <w:sz w:val="28"/>
                <w:szCs w:val="28"/>
              </w:rPr>
              <w:t>Ấp Tô Thuỷ</w:t>
            </w:r>
          </w:p>
        </w:tc>
        <w:tc>
          <w:tcPr>
            <w:tcW w:w="1530" w:type="dxa"/>
            <w:vAlign w:val="center"/>
          </w:tcPr>
          <w:p w14:paraId="5414D0B8" w14:textId="115AED43" w:rsidR="004714EB" w:rsidRPr="004F2A2C" w:rsidRDefault="004714EB" w:rsidP="004714EB">
            <w:pPr>
              <w:jc w:val="center"/>
              <w:rPr>
                <w:color w:val="000000" w:themeColor="text1"/>
                <w:sz w:val="28"/>
                <w:szCs w:val="28"/>
              </w:rPr>
            </w:pPr>
            <w:r w:rsidRPr="004F2A2C">
              <w:rPr>
                <w:color w:val="000000" w:themeColor="text1"/>
                <w:sz w:val="28"/>
                <w:szCs w:val="28"/>
              </w:rPr>
              <w:t>Ấp Tô Thuận</w:t>
            </w:r>
          </w:p>
        </w:tc>
        <w:tc>
          <w:tcPr>
            <w:tcW w:w="1440" w:type="dxa"/>
          </w:tcPr>
          <w:p w14:paraId="3D98047A" w14:textId="3AEF26B8" w:rsidR="004714EB" w:rsidRPr="004F2A2C" w:rsidRDefault="004714EB" w:rsidP="004714EB">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Tô Lợi, xã Cô Tô</w:t>
            </w:r>
          </w:p>
        </w:tc>
        <w:tc>
          <w:tcPr>
            <w:tcW w:w="1578" w:type="dxa"/>
          </w:tcPr>
          <w:p w14:paraId="6E578BE7" w14:textId="54C7D59E" w:rsidR="004714EB" w:rsidRPr="004F2A2C" w:rsidRDefault="004714EB" w:rsidP="004714EB">
            <w:pPr>
              <w:jc w:val="center"/>
              <w:rPr>
                <w:color w:val="000000" w:themeColor="text1"/>
                <w:sz w:val="28"/>
                <w:szCs w:val="28"/>
              </w:rPr>
            </w:pPr>
            <w:r w:rsidRPr="004F2A2C">
              <w:rPr>
                <w:color w:val="000000" w:themeColor="text1"/>
                <w:sz w:val="28"/>
                <w:szCs w:val="28"/>
              </w:rPr>
              <w:t>Ấp Tô Thuận</w:t>
            </w:r>
          </w:p>
        </w:tc>
      </w:tr>
      <w:tr w:rsidR="004F2A2C" w:rsidRPr="004F2A2C" w14:paraId="2B4028C4" w14:textId="2F9F0705" w:rsidTr="00064545">
        <w:trPr>
          <w:trHeight w:val="575"/>
        </w:trPr>
        <w:tc>
          <w:tcPr>
            <w:tcW w:w="746" w:type="dxa"/>
          </w:tcPr>
          <w:p w14:paraId="25E329E8" w14:textId="77777777" w:rsidR="004714EB" w:rsidRPr="004F2A2C" w:rsidRDefault="004714EB" w:rsidP="004714EB">
            <w:pPr>
              <w:jc w:val="center"/>
              <w:rPr>
                <w:color w:val="000000" w:themeColor="text1"/>
                <w:sz w:val="28"/>
                <w:szCs w:val="28"/>
              </w:rPr>
            </w:pPr>
            <w:r w:rsidRPr="004F2A2C">
              <w:rPr>
                <w:color w:val="000000" w:themeColor="text1"/>
                <w:sz w:val="28"/>
                <w:szCs w:val="28"/>
              </w:rPr>
              <w:t>9</w:t>
            </w:r>
          </w:p>
        </w:tc>
        <w:tc>
          <w:tcPr>
            <w:tcW w:w="1859" w:type="dxa"/>
            <w:vAlign w:val="center"/>
          </w:tcPr>
          <w:p w14:paraId="16CB781C" w14:textId="77777777" w:rsidR="004714EB" w:rsidRPr="004F2A2C" w:rsidRDefault="004714EB" w:rsidP="004714EB">
            <w:pPr>
              <w:jc w:val="both"/>
              <w:rPr>
                <w:color w:val="000000" w:themeColor="text1"/>
                <w:sz w:val="28"/>
                <w:szCs w:val="28"/>
              </w:rPr>
            </w:pPr>
            <w:r w:rsidRPr="004F2A2C">
              <w:rPr>
                <w:color w:val="000000" w:themeColor="text1"/>
                <w:sz w:val="28"/>
                <w:szCs w:val="28"/>
              </w:rPr>
              <w:t>Ấp Tô Hạ</w:t>
            </w:r>
          </w:p>
        </w:tc>
        <w:tc>
          <w:tcPr>
            <w:tcW w:w="1710" w:type="dxa"/>
          </w:tcPr>
          <w:p w14:paraId="16CB80F3" w14:textId="334052AE" w:rsidR="004714EB" w:rsidRPr="004F2A2C" w:rsidRDefault="004714EB" w:rsidP="004714EB">
            <w:pPr>
              <w:jc w:val="center"/>
              <w:rPr>
                <w:color w:val="000000" w:themeColor="text1"/>
                <w:sz w:val="28"/>
                <w:szCs w:val="28"/>
                <w:lang w:val="vi-VN"/>
              </w:rPr>
            </w:pPr>
            <w:r w:rsidRPr="004F2A2C">
              <w:rPr>
                <w:color w:val="000000" w:themeColor="text1"/>
                <w:sz w:val="28"/>
                <w:szCs w:val="28"/>
              </w:rPr>
              <w:t>Các</w:t>
            </w:r>
            <w:r w:rsidRPr="004F2A2C">
              <w:rPr>
                <w:color w:val="000000" w:themeColor="text1"/>
                <w:sz w:val="28"/>
                <w:szCs w:val="28"/>
                <w:lang w:val="vi-VN"/>
              </w:rPr>
              <w:t xml:space="preserve"> ấp 3, 4, 6</w:t>
            </w:r>
          </w:p>
        </w:tc>
        <w:tc>
          <w:tcPr>
            <w:tcW w:w="1530" w:type="dxa"/>
            <w:vAlign w:val="center"/>
          </w:tcPr>
          <w:p w14:paraId="181E954A" w14:textId="12A14C36" w:rsidR="004714EB" w:rsidRPr="004F2A2C" w:rsidRDefault="00AD4E23" w:rsidP="004714EB">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Ninh Lợi, </w:t>
            </w:r>
            <w:r w:rsidR="004714EB" w:rsidRPr="004F2A2C">
              <w:rPr>
                <w:color w:val="000000" w:themeColor="text1"/>
                <w:sz w:val="28"/>
                <w:szCs w:val="28"/>
              </w:rPr>
              <w:t>Xã</w:t>
            </w:r>
            <w:r w:rsidR="004714EB" w:rsidRPr="004F2A2C">
              <w:rPr>
                <w:color w:val="000000" w:themeColor="text1"/>
                <w:sz w:val="28"/>
                <w:szCs w:val="28"/>
                <w:lang w:val="vi-VN"/>
              </w:rPr>
              <w:t xml:space="preserve"> Ô Lâm</w:t>
            </w:r>
          </w:p>
        </w:tc>
        <w:tc>
          <w:tcPr>
            <w:tcW w:w="1440" w:type="dxa"/>
          </w:tcPr>
          <w:p w14:paraId="6851F566" w14:textId="3531A5D3" w:rsidR="004714EB" w:rsidRPr="004F2A2C" w:rsidRDefault="004714EB" w:rsidP="004714EB">
            <w:pPr>
              <w:jc w:val="center"/>
              <w:rPr>
                <w:color w:val="000000" w:themeColor="text1"/>
                <w:sz w:val="28"/>
                <w:szCs w:val="28"/>
              </w:rPr>
            </w:pPr>
            <w:r w:rsidRPr="004F2A2C">
              <w:rPr>
                <w:color w:val="000000" w:themeColor="text1"/>
                <w:sz w:val="28"/>
                <w:szCs w:val="28"/>
              </w:rPr>
              <w:t>Ấp Tô Thuận</w:t>
            </w:r>
          </w:p>
        </w:tc>
        <w:tc>
          <w:tcPr>
            <w:tcW w:w="1578" w:type="dxa"/>
          </w:tcPr>
          <w:p w14:paraId="02DD0617" w14:textId="08C9D71D" w:rsidR="004714EB" w:rsidRPr="004F2A2C" w:rsidRDefault="004714EB" w:rsidP="004714EB">
            <w:pPr>
              <w:jc w:val="center"/>
              <w:rPr>
                <w:color w:val="000000" w:themeColor="text1"/>
                <w:sz w:val="28"/>
                <w:szCs w:val="28"/>
              </w:rPr>
            </w:pPr>
            <w:r w:rsidRPr="004F2A2C">
              <w:rPr>
                <w:color w:val="000000" w:themeColor="text1"/>
                <w:sz w:val="28"/>
                <w:szCs w:val="28"/>
              </w:rPr>
              <w:t>Ấp An Lộc</w:t>
            </w:r>
          </w:p>
        </w:tc>
      </w:tr>
      <w:tr w:rsidR="004F2A2C" w:rsidRPr="004F2A2C" w14:paraId="647E63A6" w14:textId="743F4777" w:rsidTr="00064545">
        <w:trPr>
          <w:trHeight w:val="697"/>
        </w:trPr>
        <w:tc>
          <w:tcPr>
            <w:tcW w:w="746" w:type="dxa"/>
          </w:tcPr>
          <w:p w14:paraId="5768B175" w14:textId="77777777" w:rsidR="004714EB" w:rsidRPr="004F2A2C" w:rsidRDefault="004714EB" w:rsidP="004714EB">
            <w:pPr>
              <w:jc w:val="center"/>
              <w:rPr>
                <w:color w:val="000000" w:themeColor="text1"/>
                <w:sz w:val="28"/>
                <w:szCs w:val="28"/>
              </w:rPr>
            </w:pPr>
            <w:r w:rsidRPr="004F2A2C">
              <w:rPr>
                <w:color w:val="000000" w:themeColor="text1"/>
                <w:sz w:val="28"/>
                <w:szCs w:val="28"/>
              </w:rPr>
              <w:t>10</w:t>
            </w:r>
          </w:p>
        </w:tc>
        <w:tc>
          <w:tcPr>
            <w:tcW w:w="1859" w:type="dxa"/>
            <w:vAlign w:val="center"/>
          </w:tcPr>
          <w:p w14:paraId="666CAF91" w14:textId="77777777" w:rsidR="004714EB" w:rsidRPr="004F2A2C" w:rsidRDefault="004714EB" w:rsidP="004714EB">
            <w:pPr>
              <w:jc w:val="both"/>
              <w:rPr>
                <w:color w:val="000000" w:themeColor="text1"/>
                <w:sz w:val="28"/>
                <w:szCs w:val="28"/>
              </w:rPr>
            </w:pPr>
            <w:r w:rsidRPr="004F2A2C">
              <w:rPr>
                <w:color w:val="000000" w:themeColor="text1"/>
                <w:sz w:val="28"/>
                <w:szCs w:val="28"/>
              </w:rPr>
              <w:t>Ấp Tô Thuỷ</w:t>
            </w:r>
          </w:p>
        </w:tc>
        <w:tc>
          <w:tcPr>
            <w:tcW w:w="1710" w:type="dxa"/>
          </w:tcPr>
          <w:p w14:paraId="72983440" w14:textId="45F2C588" w:rsidR="004714EB" w:rsidRPr="004F2A2C" w:rsidRDefault="00FF7243" w:rsidP="004714EB">
            <w:pPr>
              <w:jc w:val="center"/>
              <w:rPr>
                <w:color w:val="000000" w:themeColor="text1"/>
                <w:sz w:val="28"/>
                <w:szCs w:val="28"/>
                <w:lang w:val="vi-VN"/>
              </w:rPr>
            </w:pPr>
            <w:r w:rsidRPr="004F2A2C">
              <w:rPr>
                <w:color w:val="000000" w:themeColor="text1"/>
                <w:sz w:val="28"/>
                <w:szCs w:val="28"/>
              </w:rPr>
              <w:t>Xã</w:t>
            </w:r>
            <w:r w:rsidRPr="004F2A2C">
              <w:rPr>
                <w:color w:val="000000" w:themeColor="text1"/>
                <w:sz w:val="28"/>
                <w:szCs w:val="28"/>
                <w:lang w:val="vi-VN"/>
              </w:rPr>
              <w:t xml:space="preserve"> Cô Tô</w:t>
            </w:r>
          </w:p>
        </w:tc>
        <w:tc>
          <w:tcPr>
            <w:tcW w:w="1530" w:type="dxa"/>
            <w:vAlign w:val="center"/>
          </w:tcPr>
          <w:p w14:paraId="54196EA3" w14:textId="46E0F968" w:rsidR="004714EB" w:rsidRPr="004F2A2C" w:rsidRDefault="004714EB" w:rsidP="004714EB">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w:t>
            </w:r>
            <w:r w:rsidRPr="004F2A2C">
              <w:rPr>
                <w:color w:val="000000" w:themeColor="text1"/>
                <w:sz w:val="28"/>
                <w:szCs w:val="28"/>
              </w:rPr>
              <w:t>1</w:t>
            </w:r>
            <w:r w:rsidRPr="004F2A2C">
              <w:rPr>
                <w:color w:val="000000" w:themeColor="text1"/>
                <w:sz w:val="28"/>
                <w:szCs w:val="28"/>
                <w:lang w:val="vi-VN"/>
              </w:rPr>
              <w:t>, ấp Tô Thuận, Ấp Tô Trung</w:t>
            </w:r>
          </w:p>
        </w:tc>
        <w:tc>
          <w:tcPr>
            <w:tcW w:w="1440" w:type="dxa"/>
          </w:tcPr>
          <w:p w14:paraId="6EB658ED" w14:textId="04381E3F" w:rsidR="004714EB" w:rsidRPr="004F2A2C" w:rsidRDefault="00FF7243" w:rsidP="004714EB">
            <w:pPr>
              <w:jc w:val="center"/>
              <w:rPr>
                <w:color w:val="000000" w:themeColor="text1"/>
                <w:sz w:val="28"/>
                <w:szCs w:val="28"/>
              </w:rPr>
            </w:pPr>
            <w:r w:rsidRPr="004F2A2C">
              <w:rPr>
                <w:color w:val="000000" w:themeColor="text1"/>
                <w:sz w:val="28"/>
                <w:szCs w:val="28"/>
              </w:rPr>
              <w:t>Xã</w:t>
            </w:r>
            <w:r w:rsidRPr="004F2A2C">
              <w:rPr>
                <w:color w:val="000000" w:themeColor="text1"/>
                <w:sz w:val="28"/>
                <w:szCs w:val="28"/>
                <w:lang w:val="vi-VN"/>
              </w:rPr>
              <w:t xml:space="preserve"> Cô Tô</w:t>
            </w:r>
          </w:p>
        </w:tc>
        <w:tc>
          <w:tcPr>
            <w:tcW w:w="1578" w:type="dxa"/>
          </w:tcPr>
          <w:p w14:paraId="3AA59964" w14:textId="0BFEC93C" w:rsidR="004714EB" w:rsidRPr="004F2A2C" w:rsidRDefault="00FF7243" w:rsidP="004714EB">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Cây Me</w:t>
            </w:r>
          </w:p>
        </w:tc>
      </w:tr>
      <w:tr w:rsidR="004F2A2C" w:rsidRPr="004F2A2C" w14:paraId="193F591B" w14:textId="7DFA7727" w:rsidTr="00471378">
        <w:trPr>
          <w:trHeight w:val="551"/>
        </w:trPr>
        <w:tc>
          <w:tcPr>
            <w:tcW w:w="746" w:type="dxa"/>
          </w:tcPr>
          <w:p w14:paraId="5FC1B257" w14:textId="77777777" w:rsidR="00FF7243" w:rsidRPr="004F2A2C" w:rsidRDefault="00FF7243" w:rsidP="00FF7243">
            <w:pPr>
              <w:jc w:val="center"/>
              <w:rPr>
                <w:color w:val="000000" w:themeColor="text1"/>
                <w:sz w:val="28"/>
                <w:szCs w:val="28"/>
              </w:rPr>
            </w:pPr>
            <w:r w:rsidRPr="004F2A2C">
              <w:rPr>
                <w:color w:val="000000" w:themeColor="text1"/>
                <w:sz w:val="28"/>
                <w:szCs w:val="28"/>
              </w:rPr>
              <w:t>11</w:t>
            </w:r>
          </w:p>
        </w:tc>
        <w:tc>
          <w:tcPr>
            <w:tcW w:w="1859" w:type="dxa"/>
            <w:vAlign w:val="center"/>
          </w:tcPr>
          <w:p w14:paraId="24E3A80C" w14:textId="77777777" w:rsidR="00FF7243" w:rsidRPr="004F2A2C" w:rsidRDefault="00FF7243" w:rsidP="00FF7243">
            <w:pPr>
              <w:jc w:val="both"/>
              <w:rPr>
                <w:color w:val="000000" w:themeColor="text1"/>
                <w:sz w:val="28"/>
                <w:szCs w:val="28"/>
              </w:rPr>
            </w:pPr>
            <w:r w:rsidRPr="004F2A2C">
              <w:rPr>
                <w:color w:val="000000" w:themeColor="text1"/>
                <w:sz w:val="28"/>
                <w:szCs w:val="28"/>
              </w:rPr>
              <w:t>Ấp Bằng Rò</w:t>
            </w:r>
          </w:p>
        </w:tc>
        <w:tc>
          <w:tcPr>
            <w:tcW w:w="1710" w:type="dxa"/>
          </w:tcPr>
          <w:p w14:paraId="54E946CF" w14:textId="4507DB22" w:rsidR="00FF7243" w:rsidRPr="004F2A2C" w:rsidRDefault="00FF7243" w:rsidP="00FF7243">
            <w:pPr>
              <w:jc w:val="center"/>
              <w:rPr>
                <w:color w:val="000000" w:themeColor="text1"/>
                <w:sz w:val="28"/>
                <w:szCs w:val="28"/>
              </w:rPr>
            </w:pPr>
            <w:r w:rsidRPr="004F2A2C">
              <w:rPr>
                <w:color w:val="000000" w:themeColor="text1"/>
                <w:sz w:val="28"/>
                <w:szCs w:val="28"/>
              </w:rPr>
              <w:t>Ấp An Hoà</w:t>
            </w:r>
          </w:p>
        </w:tc>
        <w:tc>
          <w:tcPr>
            <w:tcW w:w="1530" w:type="dxa"/>
            <w:vAlign w:val="center"/>
          </w:tcPr>
          <w:p w14:paraId="144E4ED7" w14:textId="51826308" w:rsidR="00FF7243" w:rsidRPr="004F2A2C" w:rsidRDefault="00FF1384" w:rsidP="00FF7243">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Sà lôn, </w:t>
            </w:r>
            <w:r w:rsidR="00FF7243" w:rsidRPr="004F2A2C">
              <w:rPr>
                <w:color w:val="000000" w:themeColor="text1"/>
                <w:sz w:val="28"/>
                <w:szCs w:val="28"/>
              </w:rPr>
              <w:t>Xã</w:t>
            </w:r>
            <w:r w:rsidR="00FF7243" w:rsidRPr="004F2A2C">
              <w:rPr>
                <w:color w:val="000000" w:themeColor="text1"/>
                <w:sz w:val="28"/>
                <w:szCs w:val="28"/>
                <w:lang w:val="vi-VN"/>
              </w:rPr>
              <w:t xml:space="preserve"> Ô Lâm</w:t>
            </w:r>
          </w:p>
        </w:tc>
        <w:tc>
          <w:tcPr>
            <w:tcW w:w="1440" w:type="dxa"/>
          </w:tcPr>
          <w:p w14:paraId="1B334734" w14:textId="155387C4" w:rsidR="00FF7243" w:rsidRPr="004F2A2C" w:rsidRDefault="00FF7243" w:rsidP="00FF7243">
            <w:pPr>
              <w:jc w:val="center"/>
              <w:rPr>
                <w:color w:val="000000" w:themeColor="text1"/>
                <w:sz w:val="28"/>
                <w:szCs w:val="28"/>
                <w:lang w:val="vi-VN"/>
              </w:rPr>
            </w:pPr>
            <w:r w:rsidRPr="004F2A2C">
              <w:rPr>
                <w:color w:val="000000" w:themeColor="text1"/>
                <w:sz w:val="28"/>
                <w:szCs w:val="28"/>
              </w:rPr>
              <w:t>Kênh</w:t>
            </w:r>
            <w:r w:rsidRPr="004F2A2C">
              <w:rPr>
                <w:color w:val="000000" w:themeColor="text1"/>
                <w:sz w:val="28"/>
                <w:szCs w:val="28"/>
                <w:lang w:val="vi-VN"/>
              </w:rPr>
              <w:t xml:space="preserve"> Tám ngàn</w:t>
            </w:r>
          </w:p>
        </w:tc>
        <w:tc>
          <w:tcPr>
            <w:tcW w:w="1578" w:type="dxa"/>
            <w:vAlign w:val="center"/>
          </w:tcPr>
          <w:p w14:paraId="0CBA0D9B" w14:textId="160A84D1" w:rsidR="00FF7243" w:rsidRPr="004F2A2C" w:rsidRDefault="00FF7243" w:rsidP="00FF7243">
            <w:pPr>
              <w:jc w:val="center"/>
              <w:rPr>
                <w:color w:val="000000" w:themeColor="text1"/>
                <w:sz w:val="28"/>
                <w:szCs w:val="28"/>
              </w:rPr>
            </w:pPr>
            <w:r w:rsidRPr="004F2A2C">
              <w:rPr>
                <w:color w:val="000000" w:themeColor="text1"/>
                <w:sz w:val="28"/>
                <w:szCs w:val="28"/>
              </w:rPr>
              <w:t>Ấp Rò Leng</w:t>
            </w:r>
          </w:p>
        </w:tc>
      </w:tr>
      <w:tr w:rsidR="004F2A2C" w:rsidRPr="004F2A2C" w14:paraId="14A1BA17" w14:textId="58A89F4A" w:rsidTr="009D71E8">
        <w:trPr>
          <w:trHeight w:val="559"/>
        </w:trPr>
        <w:tc>
          <w:tcPr>
            <w:tcW w:w="746" w:type="dxa"/>
          </w:tcPr>
          <w:p w14:paraId="2E4A11AA" w14:textId="77777777" w:rsidR="00FF7243" w:rsidRPr="004F2A2C" w:rsidRDefault="00FF7243" w:rsidP="00FF7243">
            <w:pPr>
              <w:jc w:val="center"/>
              <w:rPr>
                <w:color w:val="000000" w:themeColor="text1"/>
                <w:sz w:val="28"/>
                <w:szCs w:val="28"/>
              </w:rPr>
            </w:pPr>
            <w:r w:rsidRPr="004F2A2C">
              <w:rPr>
                <w:color w:val="000000" w:themeColor="text1"/>
                <w:sz w:val="28"/>
                <w:szCs w:val="28"/>
              </w:rPr>
              <w:t>12</w:t>
            </w:r>
          </w:p>
        </w:tc>
        <w:tc>
          <w:tcPr>
            <w:tcW w:w="1859" w:type="dxa"/>
            <w:vAlign w:val="center"/>
          </w:tcPr>
          <w:p w14:paraId="6A946AB7" w14:textId="77777777" w:rsidR="00FF7243" w:rsidRPr="004F2A2C" w:rsidRDefault="00FF7243" w:rsidP="00FF7243">
            <w:pPr>
              <w:jc w:val="both"/>
              <w:rPr>
                <w:color w:val="000000" w:themeColor="text1"/>
                <w:sz w:val="28"/>
                <w:szCs w:val="28"/>
              </w:rPr>
            </w:pPr>
            <w:r w:rsidRPr="004F2A2C">
              <w:rPr>
                <w:color w:val="000000" w:themeColor="text1"/>
                <w:sz w:val="28"/>
                <w:szCs w:val="28"/>
              </w:rPr>
              <w:t>Ấp Rò Leng</w:t>
            </w:r>
          </w:p>
        </w:tc>
        <w:tc>
          <w:tcPr>
            <w:tcW w:w="1710" w:type="dxa"/>
            <w:vAlign w:val="center"/>
          </w:tcPr>
          <w:p w14:paraId="569ACB61" w14:textId="174B0AA6" w:rsidR="00FF7243" w:rsidRPr="004F2A2C" w:rsidRDefault="00FF7243" w:rsidP="00FF7243">
            <w:pPr>
              <w:jc w:val="center"/>
              <w:rPr>
                <w:color w:val="000000" w:themeColor="text1"/>
                <w:sz w:val="28"/>
                <w:szCs w:val="28"/>
              </w:rPr>
            </w:pPr>
            <w:r w:rsidRPr="004F2A2C">
              <w:rPr>
                <w:color w:val="000000" w:themeColor="text1"/>
                <w:sz w:val="28"/>
                <w:szCs w:val="28"/>
              </w:rPr>
              <w:t>Ấp An Hoà</w:t>
            </w:r>
          </w:p>
        </w:tc>
        <w:tc>
          <w:tcPr>
            <w:tcW w:w="1530" w:type="dxa"/>
            <w:vAlign w:val="center"/>
          </w:tcPr>
          <w:p w14:paraId="0B7932DD" w14:textId="1122AAFE" w:rsidR="00FF7243" w:rsidRPr="004F2A2C" w:rsidRDefault="00FF7243" w:rsidP="00FF7243">
            <w:pPr>
              <w:jc w:val="center"/>
              <w:rPr>
                <w:color w:val="000000" w:themeColor="text1"/>
                <w:sz w:val="28"/>
                <w:szCs w:val="28"/>
              </w:rPr>
            </w:pPr>
            <w:r w:rsidRPr="004F2A2C">
              <w:rPr>
                <w:color w:val="000000" w:themeColor="text1"/>
                <w:sz w:val="28"/>
                <w:szCs w:val="28"/>
              </w:rPr>
              <w:t>Ấp</w:t>
            </w:r>
            <w:r w:rsidRPr="004F2A2C">
              <w:rPr>
                <w:color w:val="000000" w:themeColor="text1"/>
                <w:sz w:val="28"/>
                <w:szCs w:val="28"/>
                <w:lang w:val="vi-VN"/>
              </w:rPr>
              <w:t xml:space="preserve"> Tà Dung, </w:t>
            </w:r>
            <w:r w:rsidRPr="004F2A2C">
              <w:rPr>
                <w:color w:val="000000" w:themeColor="text1"/>
                <w:sz w:val="28"/>
                <w:szCs w:val="28"/>
              </w:rPr>
              <w:t>Xã</w:t>
            </w:r>
            <w:r w:rsidRPr="004F2A2C">
              <w:rPr>
                <w:color w:val="000000" w:themeColor="text1"/>
                <w:sz w:val="28"/>
                <w:szCs w:val="28"/>
                <w:lang w:val="vi-VN"/>
              </w:rPr>
              <w:t xml:space="preserve"> Ô Lâm</w:t>
            </w:r>
          </w:p>
        </w:tc>
        <w:tc>
          <w:tcPr>
            <w:tcW w:w="1440" w:type="dxa"/>
          </w:tcPr>
          <w:p w14:paraId="43A10DF8" w14:textId="2580356C" w:rsidR="00FF7243" w:rsidRPr="004F2A2C" w:rsidRDefault="00FF7243" w:rsidP="00FF7243">
            <w:pPr>
              <w:jc w:val="center"/>
              <w:rPr>
                <w:color w:val="000000" w:themeColor="text1"/>
                <w:sz w:val="28"/>
                <w:szCs w:val="28"/>
              </w:rPr>
            </w:pPr>
            <w:r w:rsidRPr="004F2A2C">
              <w:rPr>
                <w:color w:val="000000" w:themeColor="text1"/>
                <w:sz w:val="28"/>
                <w:szCs w:val="28"/>
              </w:rPr>
              <w:t>Ấp Bằng Rò</w:t>
            </w:r>
          </w:p>
        </w:tc>
        <w:tc>
          <w:tcPr>
            <w:tcW w:w="1578" w:type="dxa"/>
          </w:tcPr>
          <w:p w14:paraId="57F3CB9F" w14:textId="4945F855" w:rsidR="00FF7243" w:rsidRPr="004F2A2C" w:rsidRDefault="00FF7243" w:rsidP="00FF7243">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Sóc Tức, </w:t>
            </w:r>
            <w:r w:rsidRPr="004F2A2C">
              <w:rPr>
                <w:color w:val="000000" w:themeColor="text1"/>
                <w:sz w:val="28"/>
                <w:szCs w:val="28"/>
              </w:rPr>
              <w:t>Xã</w:t>
            </w:r>
            <w:r w:rsidRPr="004F2A2C">
              <w:rPr>
                <w:color w:val="000000" w:themeColor="text1"/>
                <w:sz w:val="28"/>
                <w:szCs w:val="28"/>
                <w:lang w:val="vi-VN"/>
              </w:rPr>
              <w:t xml:space="preserve"> Ba Chúc</w:t>
            </w:r>
          </w:p>
        </w:tc>
      </w:tr>
      <w:tr w:rsidR="004F2A2C" w:rsidRPr="004F2A2C" w14:paraId="703725B7" w14:textId="3ED788A0" w:rsidTr="00064545">
        <w:trPr>
          <w:trHeight w:val="553"/>
        </w:trPr>
        <w:tc>
          <w:tcPr>
            <w:tcW w:w="746" w:type="dxa"/>
          </w:tcPr>
          <w:p w14:paraId="1B6CB36A" w14:textId="77777777" w:rsidR="00C3128C" w:rsidRPr="004F2A2C" w:rsidRDefault="00C3128C" w:rsidP="00C3128C">
            <w:pPr>
              <w:jc w:val="center"/>
              <w:rPr>
                <w:color w:val="000000" w:themeColor="text1"/>
                <w:sz w:val="28"/>
                <w:szCs w:val="28"/>
              </w:rPr>
            </w:pPr>
            <w:r w:rsidRPr="004F2A2C">
              <w:rPr>
                <w:color w:val="000000" w:themeColor="text1"/>
                <w:sz w:val="28"/>
                <w:szCs w:val="28"/>
              </w:rPr>
              <w:lastRenderedPageBreak/>
              <w:t>13</w:t>
            </w:r>
          </w:p>
        </w:tc>
        <w:tc>
          <w:tcPr>
            <w:tcW w:w="1859" w:type="dxa"/>
            <w:vAlign w:val="center"/>
          </w:tcPr>
          <w:p w14:paraId="342B9FAF" w14:textId="77777777" w:rsidR="00C3128C" w:rsidRPr="004F2A2C" w:rsidRDefault="00C3128C" w:rsidP="00C3128C">
            <w:pPr>
              <w:jc w:val="both"/>
              <w:rPr>
                <w:color w:val="000000" w:themeColor="text1"/>
                <w:sz w:val="28"/>
                <w:szCs w:val="28"/>
              </w:rPr>
            </w:pPr>
            <w:r w:rsidRPr="004F2A2C">
              <w:rPr>
                <w:color w:val="000000" w:themeColor="text1"/>
                <w:sz w:val="28"/>
                <w:szCs w:val="28"/>
              </w:rPr>
              <w:t>Ấp An Hoà</w:t>
            </w:r>
          </w:p>
        </w:tc>
        <w:tc>
          <w:tcPr>
            <w:tcW w:w="1710" w:type="dxa"/>
          </w:tcPr>
          <w:p w14:paraId="0899BC91" w14:textId="71ECACAA" w:rsidR="00C3128C" w:rsidRPr="004F2A2C" w:rsidRDefault="00C3128C" w:rsidP="00C3128C">
            <w:pPr>
              <w:jc w:val="center"/>
              <w:rPr>
                <w:color w:val="000000" w:themeColor="text1"/>
                <w:sz w:val="28"/>
                <w:szCs w:val="28"/>
              </w:rPr>
            </w:pPr>
            <w:r w:rsidRPr="004F2A2C">
              <w:rPr>
                <w:color w:val="000000" w:themeColor="text1"/>
                <w:sz w:val="28"/>
                <w:szCs w:val="28"/>
              </w:rPr>
              <w:t>Ấp An Thuận</w:t>
            </w:r>
          </w:p>
        </w:tc>
        <w:tc>
          <w:tcPr>
            <w:tcW w:w="1530" w:type="dxa"/>
            <w:vAlign w:val="center"/>
          </w:tcPr>
          <w:p w14:paraId="0CE3BECD" w14:textId="5F62CA38" w:rsidR="00C3128C" w:rsidRPr="004F2A2C" w:rsidRDefault="00C3128C" w:rsidP="00C3128C">
            <w:pPr>
              <w:jc w:val="center"/>
              <w:rPr>
                <w:color w:val="000000" w:themeColor="text1"/>
                <w:sz w:val="28"/>
                <w:szCs w:val="28"/>
              </w:rPr>
            </w:pPr>
            <w:r w:rsidRPr="004F2A2C">
              <w:rPr>
                <w:color w:val="000000" w:themeColor="text1"/>
                <w:sz w:val="28"/>
                <w:szCs w:val="28"/>
              </w:rPr>
              <w:t>Ấp Bằng Rò</w:t>
            </w:r>
          </w:p>
        </w:tc>
        <w:tc>
          <w:tcPr>
            <w:tcW w:w="1440" w:type="dxa"/>
          </w:tcPr>
          <w:p w14:paraId="181B73D3" w14:textId="5128368E" w:rsidR="00C3128C" w:rsidRPr="004F2A2C" w:rsidRDefault="00C3128C" w:rsidP="00C3128C">
            <w:pPr>
              <w:jc w:val="center"/>
              <w:rPr>
                <w:color w:val="000000" w:themeColor="text1"/>
                <w:sz w:val="28"/>
                <w:szCs w:val="28"/>
                <w:lang w:val="vi-VN"/>
              </w:rPr>
            </w:pPr>
            <w:r w:rsidRPr="004F2A2C">
              <w:rPr>
                <w:color w:val="000000" w:themeColor="text1"/>
                <w:sz w:val="28"/>
                <w:szCs w:val="28"/>
              </w:rPr>
              <w:t>Ấp An Lộc</w:t>
            </w:r>
            <w:r w:rsidRPr="004F2A2C">
              <w:rPr>
                <w:color w:val="000000" w:themeColor="text1"/>
                <w:sz w:val="28"/>
                <w:szCs w:val="28"/>
                <w:lang w:val="vi-VN"/>
              </w:rPr>
              <w:t>, Ấp Bằng Rò</w:t>
            </w:r>
          </w:p>
        </w:tc>
        <w:tc>
          <w:tcPr>
            <w:tcW w:w="1578" w:type="dxa"/>
          </w:tcPr>
          <w:p w14:paraId="1793FA25" w14:textId="77777777" w:rsidR="00C3128C" w:rsidRPr="004F2A2C" w:rsidRDefault="00C3128C" w:rsidP="00C3128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Tà </w:t>
            </w:r>
          </w:p>
          <w:p w14:paraId="6DA1313F" w14:textId="22F008C1" w:rsidR="00C3128C" w:rsidRPr="004F2A2C" w:rsidRDefault="00C3128C" w:rsidP="00C3128C">
            <w:pPr>
              <w:jc w:val="center"/>
              <w:rPr>
                <w:color w:val="000000" w:themeColor="text1"/>
                <w:sz w:val="28"/>
                <w:szCs w:val="28"/>
              </w:rPr>
            </w:pPr>
            <w:r w:rsidRPr="004F2A2C">
              <w:rPr>
                <w:color w:val="000000" w:themeColor="text1"/>
                <w:sz w:val="28"/>
                <w:szCs w:val="28"/>
              </w:rPr>
              <w:t>Lọt</w:t>
            </w:r>
            <w:r w:rsidRPr="004F2A2C">
              <w:rPr>
                <w:color w:val="000000" w:themeColor="text1"/>
                <w:sz w:val="28"/>
                <w:szCs w:val="28"/>
                <w:lang w:val="vi-VN"/>
              </w:rPr>
              <w:t xml:space="preserve">, </w:t>
            </w:r>
            <w:r w:rsidRPr="004F2A2C">
              <w:rPr>
                <w:color w:val="000000" w:themeColor="text1"/>
                <w:sz w:val="28"/>
                <w:szCs w:val="28"/>
              </w:rPr>
              <w:t>Xã</w:t>
            </w:r>
            <w:r w:rsidRPr="004F2A2C">
              <w:rPr>
                <w:color w:val="000000" w:themeColor="text1"/>
                <w:sz w:val="28"/>
                <w:szCs w:val="28"/>
                <w:lang w:val="vi-VN"/>
              </w:rPr>
              <w:t xml:space="preserve"> Núi  Cấm</w:t>
            </w:r>
          </w:p>
        </w:tc>
      </w:tr>
      <w:tr w:rsidR="004F2A2C" w:rsidRPr="004F2A2C" w14:paraId="12A6F51B" w14:textId="5BEB36E5" w:rsidTr="00740442">
        <w:trPr>
          <w:trHeight w:val="561"/>
        </w:trPr>
        <w:tc>
          <w:tcPr>
            <w:tcW w:w="746" w:type="dxa"/>
          </w:tcPr>
          <w:p w14:paraId="0EAEC2F0" w14:textId="77777777" w:rsidR="00C3128C" w:rsidRPr="004F2A2C" w:rsidRDefault="00C3128C" w:rsidP="00C3128C">
            <w:pPr>
              <w:jc w:val="center"/>
              <w:rPr>
                <w:color w:val="000000" w:themeColor="text1"/>
                <w:sz w:val="28"/>
                <w:szCs w:val="28"/>
              </w:rPr>
            </w:pPr>
            <w:r w:rsidRPr="004F2A2C">
              <w:rPr>
                <w:color w:val="000000" w:themeColor="text1"/>
                <w:sz w:val="28"/>
                <w:szCs w:val="28"/>
              </w:rPr>
              <w:t>14</w:t>
            </w:r>
          </w:p>
        </w:tc>
        <w:tc>
          <w:tcPr>
            <w:tcW w:w="1859" w:type="dxa"/>
            <w:vAlign w:val="center"/>
          </w:tcPr>
          <w:p w14:paraId="61792290" w14:textId="77777777" w:rsidR="00C3128C" w:rsidRPr="004F2A2C" w:rsidRDefault="00C3128C" w:rsidP="00C3128C">
            <w:pPr>
              <w:jc w:val="both"/>
              <w:rPr>
                <w:color w:val="000000" w:themeColor="text1"/>
                <w:sz w:val="28"/>
                <w:szCs w:val="28"/>
              </w:rPr>
            </w:pPr>
            <w:r w:rsidRPr="004F2A2C">
              <w:rPr>
                <w:color w:val="000000" w:themeColor="text1"/>
                <w:sz w:val="28"/>
                <w:szCs w:val="28"/>
              </w:rPr>
              <w:t>Ấp An Thuận</w:t>
            </w:r>
          </w:p>
        </w:tc>
        <w:tc>
          <w:tcPr>
            <w:tcW w:w="1710" w:type="dxa"/>
            <w:vAlign w:val="center"/>
          </w:tcPr>
          <w:p w14:paraId="7F2FE30C" w14:textId="3808C253" w:rsidR="00C3128C" w:rsidRPr="004F2A2C" w:rsidRDefault="00C3128C" w:rsidP="00C3128C">
            <w:pPr>
              <w:jc w:val="center"/>
              <w:rPr>
                <w:color w:val="000000" w:themeColor="text1"/>
                <w:sz w:val="28"/>
                <w:szCs w:val="28"/>
              </w:rPr>
            </w:pPr>
            <w:r w:rsidRPr="004F2A2C">
              <w:rPr>
                <w:color w:val="000000" w:themeColor="text1"/>
                <w:sz w:val="28"/>
                <w:szCs w:val="28"/>
              </w:rPr>
              <w:t>Ấp Phnôm Pi</w:t>
            </w:r>
          </w:p>
        </w:tc>
        <w:tc>
          <w:tcPr>
            <w:tcW w:w="1530" w:type="dxa"/>
            <w:vAlign w:val="center"/>
          </w:tcPr>
          <w:p w14:paraId="6B264369" w14:textId="65BD96B0" w:rsidR="00C3128C" w:rsidRPr="004F2A2C" w:rsidRDefault="00C3128C" w:rsidP="00C3128C">
            <w:pPr>
              <w:jc w:val="center"/>
              <w:rPr>
                <w:color w:val="000000" w:themeColor="text1"/>
                <w:sz w:val="28"/>
                <w:szCs w:val="28"/>
              </w:rPr>
            </w:pPr>
            <w:r w:rsidRPr="004F2A2C">
              <w:rPr>
                <w:color w:val="000000" w:themeColor="text1"/>
                <w:sz w:val="28"/>
                <w:szCs w:val="28"/>
              </w:rPr>
              <w:t>Ấp An Hoà</w:t>
            </w:r>
          </w:p>
        </w:tc>
        <w:tc>
          <w:tcPr>
            <w:tcW w:w="1440" w:type="dxa"/>
          </w:tcPr>
          <w:p w14:paraId="35F4FD52" w14:textId="31910432" w:rsidR="00C3128C" w:rsidRPr="004F2A2C" w:rsidRDefault="00C3128C" w:rsidP="00C3128C">
            <w:pPr>
              <w:jc w:val="center"/>
              <w:rPr>
                <w:color w:val="000000" w:themeColor="text1"/>
                <w:sz w:val="28"/>
                <w:szCs w:val="28"/>
              </w:rPr>
            </w:pPr>
            <w:r w:rsidRPr="004F2A2C">
              <w:rPr>
                <w:color w:val="000000" w:themeColor="text1"/>
                <w:sz w:val="28"/>
                <w:szCs w:val="28"/>
              </w:rPr>
              <w:t>Ấp An Lộc</w:t>
            </w:r>
          </w:p>
        </w:tc>
        <w:tc>
          <w:tcPr>
            <w:tcW w:w="1578" w:type="dxa"/>
          </w:tcPr>
          <w:p w14:paraId="2D0F8BC0" w14:textId="77777777" w:rsidR="00C3128C" w:rsidRPr="004F2A2C" w:rsidRDefault="00C3128C" w:rsidP="00C3128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Tà </w:t>
            </w:r>
          </w:p>
          <w:p w14:paraId="69A5D684" w14:textId="5A7585CE" w:rsidR="00C3128C" w:rsidRPr="004F2A2C" w:rsidRDefault="00C3128C" w:rsidP="00C3128C">
            <w:pPr>
              <w:jc w:val="center"/>
              <w:rPr>
                <w:color w:val="000000" w:themeColor="text1"/>
                <w:sz w:val="28"/>
                <w:szCs w:val="28"/>
                <w:lang w:val="vi-VN"/>
              </w:rPr>
            </w:pPr>
            <w:r w:rsidRPr="004F2A2C">
              <w:rPr>
                <w:color w:val="000000" w:themeColor="text1"/>
                <w:sz w:val="28"/>
                <w:szCs w:val="28"/>
              </w:rPr>
              <w:t>Lọt</w:t>
            </w:r>
            <w:r w:rsidRPr="004F2A2C">
              <w:rPr>
                <w:color w:val="000000" w:themeColor="text1"/>
                <w:sz w:val="28"/>
                <w:szCs w:val="28"/>
                <w:lang w:val="vi-VN"/>
              </w:rPr>
              <w:t xml:space="preserve">, </w:t>
            </w:r>
            <w:r w:rsidRPr="004F2A2C">
              <w:rPr>
                <w:color w:val="000000" w:themeColor="text1"/>
                <w:sz w:val="28"/>
                <w:szCs w:val="28"/>
              </w:rPr>
              <w:t>Xã</w:t>
            </w:r>
            <w:r w:rsidRPr="004F2A2C">
              <w:rPr>
                <w:color w:val="000000" w:themeColor="text1"/>
                <w:sz w:val="28"/>
                <w:szCs w:val="28"/>
                <w:lang w:val="vi-VN"/>
              </w:rPr>
              <w:t xml:space="preserve"> Núi  Cấm</w:t>
            </w:r>
          </w:p>
        </w:tc>
      </w:tr>
      <w:tr w:rsidR="004F2A2C" w:rsidRPr="004F2A2C" w14:paraId="1C976379" w14:textId="1A23724D" w:rsidTr="00064545">
        <w:trPr>
          <w:trHeight w:val="555"/>
        </w:trPr>
        <w:tc>
          <w:tcPr>
            <w:tcW w:w="746" w:type="dxa"/>
          </w:tcPr>
          <w:p w14:paraId="2A15B6C5" w14:textId="77777777" w:rsidR="00C3128C" w:rsidRPr="004F2A2C" w:rsidRDefault="00C3128C" w:rsidP="00C3128C">
            <w:pPr>
              <w:jc w:val="center"/>
              <w:rPr>
                <w:color w:val="000000" w:themeColor="text1"/>
                <w:sz w:val="28"/>
                <w:szCs w:val="28"/>
              </w:rPr>
            </w:pPr>
            <w:r w:rsidRPr="004F2A2C">
              <w:rPr>
                <w:color w:val="000000" w:themeColor="text1"/>
                <w:sz w:val="28"/>
                <w:szCs w:val="28"/>
              </w:rPr>
              <w:t>15</w:t>
            </w:r>
          </w:p>
        </w:tc>
        <w:tc>
          <w:tcPr>
            <w:tcW w:w="1859" w:type="dxa"/>
            <w:vAlign w:val="center"/>
          </w:tcPr>
          <w:p w14:paraId="1E11729E" w14:textId="77777777" w:rsidR="00C3128C" w:rsidRPr="004F2A2C" w:rsidRDefault="00C3128C" w:rsidP="00C3128C">
            <w:pPr>
              <w:jc w:val="both"/>
              <w:rPr>
                <w:color w:val="000000" w:themeColor="text1"/>
                <w:sz w:val="28"/>
                <w:szCs w:val="28"/>
              </w:rPr>
            </w:pPr>
            <w:r w:rsidRPr="004F2A2C">
              <w:rPr>
                <w:color w:val="000000" w:themeColor="text1"/>
                <w:sz w:val="28"/>
                <w:szCs w:val="28"/>
              </w:rPr>
              <w:t>Ấp Phnôm Pi</w:t>
            </w:r>
          </w:p>
        </w:tc>
        <w:tc>
          <w:tcPr>
            <w:tcW w:w="1710" w:type="dxa"/>
          </w:tcPr>
          <w:p w14:paraId="1E66E314" w14:textId="68701845" w:rsidR="00C3128C" w:rsidRPr="004F2A2C" w:rsidRDefault="00C3128C" w:rsidP="00C3128C">
            <w:pPr>
              <w:jc w:val="center"/>
              <w:rPr>
                <w:color w:val="000000" w:themeColor="text1"/>
                <w:sz w:val="28"/>
                <w:szCs w:val="28"/>
                <w:lang w:val="vi-VN"/>
              </w:rPr>
            </w:pPr>
            <w:r w:rsidRPr="004F2A2C">
              <w:rPr>
                <w:color w:val="000000" w:themeColor="text1"/>
                <w:sz w:val="28"/>
                <w:szCs w:val="28"/>
              </w:rPr>
              <w:t>Núi</w:t>
            </w:r>
            <w:r w:rsidRPr="004F2A2C">
              <w:rPr>
                <w:color w:val="000000" w:themeColor="text1"/>
                <w:sz w:val="28"/>
                <w:szCs w:val="28"/>
                <w:lang w:val="vi-VN"/>
              </w:rPr>
              <w:t xml:space="preserve"> Nam Quy</w:t>
            </w:r>
          </w:p>
        </w:tc>
        <w:tc>
          <w:tcPr>
            <w:tcW w:w="1530" w:type="dxa"/>
            <w:vAlign w:val="center"/>
          </w:tcPr>
          <w:p w14:paraId="6C223B46" w14:textId="033CBE61" w:rsidR="00C3128C" w:rsidRPr="004F2A2C" w:rsidRDefault="00C3128C" w:rsidP="00C3128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An </w:t>
            </w:r>
            <w:r w:rsidR="0041255A" w:rsidRPr="004F2A2C">
              <w:rPr>
                <w:color w:val="000000" w:themeColor="text1"/>
                <w:sz w:val="28"/>
                <w:szCs w:val="28"/>
                <w:lang w:val="vi-VN"/>
              </w:rPr>
              <w:t>T</w:t>
            </w:r>
            <w:r w:rsidRPr="004F2A2C">
              <w:rPr>
                <w:color w:val="000000" w:themeColor="text1"/>
                <w:sz w:val="28"/>
                <w:szCs w:val="28"/>
                <w:lang w:val="vi-VN"/>
              </w:rPr>
              <w:t>huận</w:t>
            </w:r>
          </w:p>
        </w:tc>
        <w:tc>
          <w:tcPr>
            <w:tcW w:w="1440" w:type="dxa"/>
          </w:tcPr>
          <w:p w14:paraId="7848D16E" w14:textId="0D8A9166" w:rsidR="00C3128C" w:rsidRPr="004F2A2C" w:rsidRDefault="00C3128C" w:rsidP="00C3128C">
            <w:pPr>
              <w:jc w:val="center"/>
              <w:rPr>
                <w:color w:val="000000" w:themeColor="text1"/>
                <w:sz w:val="28"/>
                <w:szCs w:val="28"/>
                <w:lang w:val="vi-VN"/>
              </w:rPr>
            </w:pPr>
            <w:r w:rsidRPr="004F2A2C">
              <w:rPr>
                <w:color w:val="000000" w:themeColor="text1"/>
                <w:sz w:val="28"/>
                <w:szCs w:val="28"/>
              </w:rPr>
              <w:t>Tỉnh</w:t>
            </w:r>
            <w:r w:rsidRPr="004F2A2C">
              <w:rPr>
                <w:color w:val="000000" w:themeColor="text1"/>
                <w:sz w:val="28"/>
                <w:szCs w:val="28"/>
                <w:lang w:val="vi-VN"/>
              </w:rPr>
              <w:t xml:space="preserve"> lộ 955B</w:t>
            </w:r>
          </w:p>
        </w:tc>
        <w:tc>
          <w:tcPr>
            <w:tcW w:w="1578" w:type="dxa"/>
          </w:tcPr>
          <w:p w14:paraId="39F89B7F" w14:textId="77777777" w:rsidR="00C3128C" w:rsidRPr="004F2A2C" w:rsidRDefault="00C3128C" w:rsidP="00C3128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Tà </w:t>
            </w:r>
          </w:p>
          <w:p w14:paraId="5CE4C079" w14:textId="11723267" w:rsidR="00C3128C" w:rsidRPr="004F2A2C" w:rsidRDefault="00C3128C" w:rsidP="00C3128C">
            <w:pPr>
              <w:jc w:val="center"/>
              <w:rPr>
                <w:color w:val="000000" w:themeColor="text1"/>
                <w:sz w:val="28"/>
                <w:szCs w:val="28"/>
              </w:rPr>
            </w:pPr>
            <w:r w:rsidRPr="004F2A2C">
              <w:rPr>
                <w:color w:val="000000" w:themeColor="text1"/>
                <w:sz w:val="28"/>
                <w:szCs w:val="28"/>
              </w:rPr>
              <w:t>Lọt</w:t>
            </w:r>
            <w:r w:rsidRPr="004F2A2C">
              <w:rPr>
                <w:color w:val="000000" w:themeColor="text1"/>
                <w:sz w:val="28"/>
                <w:szCs w:val="28"/>
                <w:lang w:val="vi-VN"/>
              </w:rPr>
              <w:t xml:space="preserve">, </w:t>
            </w:r>
            <w:r w:rsidRPr="004F2A2C">
              <w:rPr>
                <w:color w:val="000000" w:themeColor="text1"/>
                <w:sz w:val="28"/>
                <w:szCs w:val="28"/>
              </w:rPr>
              <w:t>Xã</w:t>
            </w:r>
            <w:r w:rsidRPr="004F2A2C">
              <w:rPr>
                <w:color w:val="000000" w:themeColor="text1"/>
                <w:sz w:val="28"/>
                <w:szCs w:val="28"/>
                <w:lang w:val="vi-VN"/>
              </w:rPr>
              <w:t xml:space="preserve"> Núi  Cấm</w:t>
            </w:r>
          </w:p>
        </w:tc>
      </w:tr>
      <w:tr w:rsidR="004F2A2C" w:rsidRPr="004F2A2C" w14:paraId="5BB644EB" w14:textId="4EB8CD41" w:rsidTr="00064545">
        <w:trPr>
          <w:trHeight w:val="549"/>
        </w:trPr>
        <w:tc>
          <w:tcPr>
            <w:tcW w:w="746" w:type="dxa"/>
          </w:tcPr>
          <w:p w14:paraId="76CFCBD5" w14:textId="77777777" w:rsidR="00C3128C" w:rsidRPr="004F2A2C" w:rsidRDefault="00C3128C" w:rsidP="00C3128C">
            <w:pPr>
              <w:jc w:val="center"/>
              <w:rPr>
                <w:color w:val="000000" w:themeColor="text1"/>
                <w:sz w:val="28"/>
                <w:szCs w:val="28"/>
              </w:rPr>
            </w:pPr>
            <w:r w:rsidRPr="004F2A2C">
              <w:rPr>
                <w:color w:val="000000" w:themeColor="text1"/>
                <w:sz w:val="28"/>
                <w:szCs w:val="28"/>
              </w:rPr>
              <w:t>16</w:t>
            </w:r>
          </w:p>
        </w:tc>
        <w:tc>
          <w:tcPr>
            <w:tcW w:w="1859" w:type="dxa"/>
            <w:vAlign w:val="center"/>
          </w:tcPr>
          <w:p w14:paraId="1CCB9108" w14:textId="77777777" w:rsidR="00C3128C" w:rsidRPr="004F2A2C" w:rsidRDefault="00C3128C" w:rsidP="00C3128C">
            <w:pPr>
              <w:jc w:val="both"/>
              <w:rPr>
                <w:color w:val="000000" w:themeColor="text1"/>
                <w:sz w:val="28"/>
                <w:szCs w:val="28"/>
              </w:rPr>
            </w:pPr>
            <w:r w:rsidRPr="004F2A2C">
              <w:rPr>
                <w:color w:val="000000" w:themeColor="text1"/>
                <w:sz w:val="28"/>
                <w:szCs w:val="28"/>
              </w:rPr>
              <w:t>Ấp An Lợi</w:t>
            </w:r>
          </w:p>
        </w:tc>
        <w:tc>
          <w:tcPr>
            <w:tcW w:w="1710" w:type="dxa"/>
          </w:tcPr>
          <w:p w14:paraId="4887B40D" w14:textId="64116D3A" w:rsidR="00C3128C" w:rsidRPr="004F2A2C" w:rsidRDefault="00C3128C" w:rsidP="00C3128C">
            <w:pPr>
              <w:jc w:val="center"/>
              <w:rPr>
                <w:color w:val="000000" w:themeColor="text1"/>
                <w:sz w:val="28"/>
                <w:szCs w:val="28"/>
              </w:rPr>
            </w:pPr>
            <w:r w:rsidRPr="004F2A2C">
              <w:rPr>
                <w:color w:val="000000" w:themeColor="text1"/>
                <w:sz w:val="28"/>
                <w:szCs w:val="28"/>
              </w:rPr>
              <w:t>Ấp Cây Me</w:t>
            </w:r>
          </w:p>
        </w:tc>
        <w:tc>
          <w:tcPr>
            <w:tcW w:w="1530" w:type="dxa"/>
            <w:vAlign w:val="center"/>
          </w:tcPr>
          <w:p w14:paraId="19132FE4" w14:textId="2F7617CA" w:rsidR="00C3128C" w:rsidRPr="004F2A2C" w:rsidRDefault="00C3128C" w:rsidP="00C3128C">
            <w:pPr>
              <w:jc w:val="center"/>
              <w:rPr>
                <w:color w:val="000000" w:themeColor="text1"/>
                <w:sz w:val="28"/>
                <w:szCs w:val="28"/>
                <w:lang w:val="vi-VN"/>
              </w:rPr>
            </w:pPr>
            <w:r w:rsidRPr="004F2A2C">
              <w:rPr>
                <w:color w:val="000000" w:themeColor="text1"/>
                <w:sz w:val="28"/>
                <w:szCs w:val="28"/>
              </w:rPr>
              <w:t>Núi</w:t>
            </w:r>
            <w:r w:rsidRPr="004F2A2C">
              <w:rPr>
                <w:color w:val="000000" w:themeColor="text1"/>
                <w:sz w:val="28"/>
                <w:szCs w:val="28"/>
                <w:lang w:val="vi-VN"/>
              </w:rPr>
              <w:t xml:space="preserve"> Nam Quy; Quốc lộ 948</w:t>
            </w:r>
          </w:p>
        </w:tc>
        <w:tc>
          <w:tcPr>
            <w:tcW w:w="1440" w:type="dxa"/>
          </w:tcPr>
          <w:p w14:paraId="1020F727" w14:textId="465AAAEF" w:rsidR="00C3128C" w:rsidRPr="004F2A2C" w:rsidRDefault="00C3128C" w:rsidP="00C3128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Tà On</w:t>
            </w:r>
          </w:p>
        </w:tc>
        <w:tc>
          <w:tcPr>
            <w:tcW w:w="1578" w:type="dxa"/>
          </w:tcPr>
          <w:p w14:paraId="22A714A7" w14:textId="0DCCB625" w:rsidR="00C3128C" w:rsidRPr="004F2A2C" w:rsidRDefault="00C3128C" w:rsidP="00C3128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An Thạnh, </w:t>
            </w:r>
            <w:r w:rsidRPr="004F2A2C">
              <w:rPr>
                <w:color w:val="000000" w:themeColor="text1"/>
                <w:sz w:val="28"/>
                <w:szCs w:val="28"/>
              </w:rPr>
              <w:t>Xã</w:t>
            </w:r>
            <w:r w:rsidRPr="004F2A2C">
              <w:rPr>
                <w:color w:val="000000" w:themeColor="text1"/>
                <w:sz w:val="28"/>
                <w:szCs w:val="28"/>
                <w:lang w:val="vi-VN"/>
              </w:rPr>
              <w:t xml:space="preserve"> Núi Cấm</w:t>
            </w:r>
          </w:p>
        </w:tc>
      </w:tr>
      <w:tr w:rsidR="004F2A2C" w:rsidRPr="004F2A2C" w14:paraId="4FC0C51A" w14:textId="7ECFFC91" w:rsidTr="00064545">
        <w:trPr>
          <w:trHeight w:val="571"/>
        </w:trPr>
        <w:tc>
          <w:tcPr>
            <w:tcW w:w="746" w:type="dxa"/>
          </w:tcPr>
          <w:p w14:paraId="7A7EDC96" w14:textId="77777777" w:rsidR="00C3128C" w:rsidRPr="004F2A2C" w:rsidRDefault="00C3128C" w:rsidP="00C3128C">
            <w:pPr>
              <w:jc w:val="center"/>
              <w:rPr>
                <w:color w:val="000000" w:themeColor="text1"/>
                <w:sz w:val="28"/>
                <w:szCs w:val="28"/>
              </w:rPr>
            </w:pPr>
            <w:r w:rsidRPr="004F2A2C">
              <w:rPr>
                <w:color w:val="000000" w:themeColor="text1"/>
                <w:sz w:val="28"/>
                <w:szCs w:val="28"/>
              </w:rPr>
              <w:t>17</w:t>
            </w:r>
          </w:p>
        </w:tc>
        <w:tc>
          <w:tcPr>
            <w:tcW w:w="1859" w:type="dxa"/>
            <w:vAlign w:val="center"/>
          </w:tcPr>
          <w:p w14:paraId="6FE151F0" w14:textId="77777777" w:rsidR="00C3128C" w:rsidRPr="004F2A2C" w:rsidRDefault="00C3128C" w:rsidP="00C3128C">
            <w:pPr>
              <w:jc w:val="both"/>
              <w:rPr>
                <w:color w:val="000000" w:themeColor="text1"/>
                <w:sz w:val="28"/>
                <w:szCs w:val="28"/>
              </w:rPr>
            </w:pPr>
            <w:r w:rsidRPr="004F2A2C">
              <w:rPr>
                <w:color w:val="000000" w:themeColor="text1"/>
                <w:sz w:val="28"/>
                <w:szCs w:val="28"/>
              </w:rPr>
              <w:t>Ấp Tà On</w:t>
            </w:r>
          </w:p>
        </w:tc>
        <w:tc>
          <w:tcPr>
            <w:tcW w:w="1710" w:type="dxa"/>
          </w:tcPr>
          <w:p w14:paraId="3211504F" w14:textId="26B52EDC" w:rsidR="00C3128C" w:rsidRPr="004F2A2C" w:rsidRDefault="00C3128C" w:rsidP="00C3128C">
            <w:pPr>
              <w:jc w:val="center"/>
              <w:rPr>
                <w:color w:val="000000" w:themeColor="text1"/>
                <w:sz w:val="28"/>
                <w:szCs w:val="28"/>
              </w:rPr>
            </w:pPr>
            <w:r w:rsidRPr="004F2A2C">
              <w:rPr>
                <w:color w:val="000000" w:themeColor="text1"/>
                <w:sz w:val="28"/>
                <w:szCs w:val="28"/>
              </w:rPr>
              <w:t>Ấp Cây Me</w:t>
            </w:r>
          </w:p>
        </w:tc>
        <w:tc>
          <w:tcPr>
            <w:tcW w:w="1530" w:type="dxa"/>
            <w:vAlign w:val="center"/>
          </w:tcPr>
          <w:p w14:paraId="5D42C4BC" w14:textId="437C735B" w:rsidR="00C3128C" w:rsidRPr="004F2A2C" w:rsidRDefault="00C3128C" w:rsidP="00C3128C">
            <w:pPr>
              <w:jc w:val="center"/>
              <w:rPr>
                <w:color w:val="000000" w:themeColor="text1"/>
                <w:sz w:val="28"/>
                <w:szCs w:val="28"/>
              </w:rPr>
            </w:pPr>
            <w:r w:rsidRPr="004F2A2C">
              <w:rPr>
                <w:color w:val="000000" w:themeColor="text1"/>
                <w:sz w:val="28"/>
                <w:szCs w:val="28"/>
              </w:rPr>
              <w:t>Ấp Phnôm Pi</w:t>
            </w:r>
          </w:p>
        </w:tc>
        <w:tc>
          <w:tcPr>
            <w:tcW w:w="1440" w:type="dxa"/>
          </w:tcPr>
          <w:p w14:paraId="6582388F" w14:textId="47A7625C" w:rsidR="00C3128C" w:rsidRPr="004F2A2C" w:rsidRDefault="00C3128C" w:rsidP="00C3128C">
            <w:pPr>
              <w:jc w:val="center"/>
              <w:rPr>
                <w:color w:val="000000" w:themeColor="text1"/>
                <w:sz w:val="28"/>
                <w:szCs w:val="28"/>
              </w:rPr>
            </w:pPr>
            <w:r w:rsidRPr="004F2A2C">
              <w:rPr>
                <w:color w:val="000000" w:themeColor="text1"/>
                <w:sz w:val="28"/>
                <w:szCs w:val="28"/>
              </w:rPr>
              <w:t>Ấp An Lợi</w:t>
            </w:r>
          </w:p>
        </w:tc>
        <w:tc>
          <w:tcPr>
            <w:tcW w:w="1578" w:type="dxa"/>
          </w:tcPr>
          <w:p w14:paraId="0C1945D5" w14:textId="2DD2280A" w:rsidR="00C3128C" w:rsidRPr="004F2A2C" w:rsidRDefault="00C3128C" w:rsidP="00C3128C">
            <w:pPr>
              <w:jc w:val="center"/>
              <w:rPr>
                <w:color w:val="000000" w:themeColor="text1"/>
                <w:sz w:val="28"/>
                <w:szCs w:val="28"/>
              </w:rPr>
            </w:pPr>
            <w:r w:rsidRPr="004F2A2C">
              <w:rPr>
                <w:color w:val="000000" w:themeColor="text1"/>
                <w:sz w:val="28"/>
                <w:szCs w:val="28"/>
              </w:rPr>
              <w:t>Ấp An Lộc</w:t>
            </w:r>
          </w:p>
        </w:tc>
      </w:tr>
      <w:tr w:rsidR="004F2A2C" w:rsidRPr="004F2A2C" w14:paraId="61C96FD6" w14:textId="4098B94C" w:rsidTr="00064545">
        <w:trPr>
          <w:trHeight w:val="565"/>
        </w:trPr>
        <w:tc>
          <w:tcPr>
            <w:tcW w:w="746" w:type="dxa"/>
          </w:tcPr>
          <w:p w14:paraId="315659A7" w14:textId="77777777" w:rsidR="00C3128C" w:rsidRPr="004F2A2C" w:rsidRDefault="00C3128C" w:rsidP="00C3128C">
            <w:pPr>
              <w:jc w:val="center"/>
              <w:rPr>
                <w:color w:val="000000" w:themeColor="text1"/>
                <w:sz w:val="28"/>
                <w:szCs w:val="28"/>
              </w:rPr>
            </w:pPr>
            <w:r w:rsidRPr="004F2A2C">
              <w:rPr>
                <w:color w:val="000000" w:themeColor="text1"/>
                <w:sz w:val="28"/>
                <w:szCs w:val="28"/>
              </w:rPr>
              <w:t>18</w:t>
            </w:r>
          </w:p>
        </w:tc>
        <w:tc>
          <w:tcPr>
            <w:tcW w:w="1859" w:type="dxa"/>
          </w:tcPr>
          <w:p w14:paraId="58BA2206" w14:textId="77777777" w:rsidR="00C3128C" w:rsidRPr="004F2A2C" w:rsidRDefault="00C3128C" w:rsidP="00C3128C">
            <w:pPr>
              <w:jc w:val="both"/>
              <w:rPr>
                <w:color w:val="000000" w:themeColor="text1"/>
                <w:sz w:val="28"/>
                <w:szCs w:val="28"/>
              </w:rPr>
            </w:pPr>
            <w:r w:rsidRPr="004F2A2C">
              <w:rPr>
                <w:color w:val="000000" w:themeColor="text1"/>
                <w:sz w:val="28"/>
                <w:szCs w:val="28"/>
              </w:rPr>
              <w:t>Ấp An Lộc</w:t>
            </w:r>
          </w:p>
        </w:tc>
        <w:tc>
          <w:tcPr>
            <w:tcW w:w="1710" w:type="dxa"/>
          </w:tcPr>
          <w:p w14:paraId="77B82F85" w14:textId="277518A4" w:rsidR="00C3128C" w:rsidRPr="004F2A2C" w:rsidRDefault="0041255A" w:rsidP="00C3128C">
            <w:pPr>
              <w:jc w:val="center"/>
              <w:rPr>
                <w:color w:val="000000" w:themeColor="text1"/>
                <w:sz w:val="28"/>
                <w:szCs w:val="28"/>
              </w:rPr>
            </w:pPr>
            <w:r w:rsidRPr="004F2A2C">
              <w:rPr>
                <w:color w:val="000000" w:themeColor="text1"/>
                <w:sz w:val="28"/>
                <w:szCs w:val="28"/>
              </w:rPr>
              <w:t>Ấp Cây Me</w:t>
            </w:r>
          </w:p>
        </w:tc>
        <w:tc>
          <w:tcPr>
            <w:tcW w:w="1530" w:type="dxa"/>
            <w:vAlign w:val="center"/>
          </w:tcPr>
          <w:p w14:paraId="7003FE5E" w14:textId="45C19739" w:rsidR="00C3128C" w:rsidRPr="004F2A2C" w:rsidRDefault="0041255A" w:rsidP="00C3128C">
            <w:pPr>
              <w:jc w:val="center"/>
              <w:rPr>
                <w:color w:val="000000" w:themeColor="text1"/>
                <w:sz w:val="28"/>
                <w:szCs w:val="28"/>
              </w:rPr>
            </w:pPr>
            <w:r w:rsidRPr="004F2A2C">
              <w:rPr>
                <w:color w:val="000000" w:themeColor="text1"/>
                <w:sz w:val="28"/>
                <w:szCs w:val="28"/>
                <w:lang w:val="vi-VN"/>
              </w:rPr>
              <w:t>Ấp Bằng Rò</w:t>
            </w:r>
          </w:p>
        </w:tc>
        <w:tc>
          <w:tcPr>
            <w:tcW w:w="1440" w:type="dxa"/>
          </w:tcPr>
          <w:p w14:paraId="6442627E" w14:textId="3D326266" w:rsidR="00C3128C" w:rsidRPr="004F2A2C" w:rsidRDefault="0041255A" w:rsidP="00C3128C">
            <w:pPr>
              <w:jc w:val="center"/>
              <w:rPr>
                <w:color w:val="000000" w:themeColor="text1"/>
                <w:sz w:val="28"/>
                <w:szCs w:val="28"/>
                <w:lang w:val="vi-VN"/>
              </w:rPr>
            </w:pPr>
            <w:r w:rsidRPr="004F2A2C">
              <w:rPr>
                <w:color w:val="000000" w:themeColor="text1"/>
                <w:sz w:val="28"/>
                <w:szCs w:val="28"/>
              </w:rPr>
              <w:t>Kênh</w:t>
            </w:r>
            <w:r w:rsidRPr="004F2A2C">
              <w:rPr>
                <w:color w:val="000000" w:themeColor="text1"/>
                <w:sz w:val="28"/>
                <w:szCs w:val="28"/>
                <w:lang w:val="vi-VN"/>
              </w:rPr>
              <w:t xml:space="preserve"> Tám ngàn</w:t>
            </w:r>
          </w:p>
        </w:tc>
        <w:tc>
          <w:tcPr>
            <w:tcW w:w="1578" w:type="dxa"/>
          </w:tcPr>
          <w:p w14:paraId="3E0965F0" w14:textId="19E6FCD8" w:rsidR="00C3128C" w:rsidRPr="004F2A2C" w:rsidRDefault="0041255A" w:rsidP="00C3128C">
            <w:pPr>
              <w:jc w:val="center"/>
              <w:rPr>
                <w:color w:val="000000" w:themeColor="text1"/>
                <w:sz w:val="28"/>
                <w:szCs w:val="28"/>
              </w:rPr>
            </w:pPr>
            <w:r w:rsidRPr="004F2A2C">
              <w:rPr>
                <w:color w:val="000000" w:themeColor="text1"/>
                <w:sz w:val="28"/>
                <w:szCs w:val="28"/>
              </w:rPr>
              <w:t>Ấp An Thuận</w:t>
            </w:r>
          </w:p>
        </w:tc>
      </w:tr>
      <w:tr w:rsidR="004F2A2C" w:rsidRPr="004F2A2C" w14:paraId="078B5E4B" w14:textId="09986D0D" w:rsidTr="00064545">
        <w:trPr>
          <w:trHeight w:val="482"/>
        </w:trPr>
        <w:tc>
          <w:tcPr>
            <w:tcW w:w="746" w:type="dxa"/>
          </w:tcPr>
          <w:p w14:paraId="07D44C72" w14:textId="77777777" w:rsidR="00C3128C" w:rsidRPr="004F2A2C" w:rsidRDefault="00C3128C" w:rsidP="00C3128C">
            <w:pPr>
              <w:jc w:val="center"/>
              <w:rPr>
                <w:color w:val="000000" w:themeColor="text1"/>
                <w:sz w:val="28"/>
                <w:szCs w:val="28"/>
              </w:rPr>
            </w:pPr>
            <w:r w:rsidRPr="004F2A2C">
              <w:rPr>
                <w:color w:val="000000" w:themeColor="text1"/>
                <w:sz w:val="28"/>
                <w:szCs w:val="28"/>
              </w:rPr>
              <w:t>19</w:t>
            </w:r>
          </w:p>
        </w:tc>
        <w:tc>
          <w:tcPr>
            <w:tcW w:w="1859" w:type="dxa"/>
          </w:tcPr>
          <w:p w14:paraId="768573DF" w14:textId="77777777" w:rsidR="00C3128C" w:rsidRPr="004F2A2C" w:rsidRDefault="00C3128C" w:rsidP="00C3128C">
            <w:pPr>
              <w:jc w:val="both"/>
              <w:rPr>
                <w:color w:val="000000" w:themeColor="text1"/>
                <w:sz w:val="28"/>
                <w:szCs w:val="28"/>
              </w:rPr>
            </w:pPr>
            <w:r w:rsidRPr="004F2A2C">
              <w:rPr>
                <w:color w:val="000000" w:themeColor="text1"/>
                <w:sz w:val="28"/>
                <w:szCs w:val="28"/>
              </w:rPr>
              <w:t>Ấp Cây Me</w:t>
            </w:r>
          </w:p>
        </w:tc>
        <w:tc>
          <w:tcPr>
            <w:tcW w:w="1710" w:type="dxa"/>
          </w:tcPr>
          <w:p w14:paraId="78BB36A2" w14:textId="27F72AF2" w:rsidR="00C3128C" w:rsidRPr="004F2A2C" w:rsidRDefault="00C3128C" w:rsidP="00C3128C">
            <w:pPr>
              <w:jc w:val="center"/>
              <w:rPr>
                <w:color w:val="000000" w:themeColor="text1"/>
                <w:sz w:val="28"/>
                <w:szCs w:val="28"/>
                <w:lang w:val="vi-VN"/>
              </w:rPr>
            </w:pPr>
            <w:r w:rsidRPr="004F2A2C">
              <w:rPr>
                <w:color w:val="000000" w:themeColor="text1"/>
                <w:sz w:val="28"/>
                <w:szCs w:val="28"/>
              </w:rPr>
              <w:t>Xã</w:t>
            </w:r>
            <w:r w:rsidRPr="004F2A2C">
              <w:rPr>
                <w:color w:val="000000" w:themeColor="text1"/>
                <w:sz w:val="28"/>
                <w:szCs w:val="28"/>
                <w:lang w:val="vi-VN"/>
              </w:rPr>
              <w:t xml:space="preserve"> Núi Cấm</w:t>
            </w:r>
          </w:p>
        </w:tc>
        <w:tc>
          <w:tcPr>
            <w:tcW w:w="1530" w:type="dxa"/>
            <w:vAlign w:val="bottom"/>
          </w:tcPr>
          <w:p w14:paraId="412BD22C" w14:textId="7B1CFDEA" w:rsidR="00C3128C" w:rsidRPr="004F2A2C" w:rsidRDefault="00C3128C" w:rsidP="00C3128C">
            <w:pPr>
              <w:jc w:val="center"/>
              <w:rPr>
                <w:color w:val="000000" w:themeColor="text1"/>
                <w:sz w:val="28"/>
                <w:szCs w:val="28"/>
              </w:rPr>
            </w:pPr>
            <w:r w:rsidRPr="004F2A2C">
              <w:rPr>
                <w:color w:val="000000" w:themeColor="text1"/>
                <w:sz w:val="28"/>
                <w:szCs w:val="28"/>
              </w:rPr>
              <w:t>Ấp An Lộc</w:t>
            </w:r>
          </w:p>
        </w:tc>
        <w:tc>
          <w:tcPr>
            <w:tcW w:w="1440" w:type="dxa"/>
          </w:tcPr>
          <w:p w14:paraId="492ABC6C" w14:textId="2106E81B" w:rsidR="00C3128C" w:rsidRPr="004F2A2C" w:rsidRDefault="00C3128C" w:rsidP="00C3128C">
            <w:pPr>
              <w:jc w:val="center"/>
              <w:rPr>
                <w:color w:val="000000" w:themeColor="text1"/>
                <w:sz w:val="28"/>
                <w:szCs w:val="28"/>
                <w:lang w:val="vi-VN"/>
              </w:rPr>
            </w:pPr>
            <w:r w:rsidRPr="004F2A2C">
              <w:rPr>
                <w:color w:val="000000" w:themeColor="text1"/>
                <w:sz w:val="28"/>
                <w:szCs w:val="28"/>
              </w:rPr>
              <w:t>ấp</w:t>
            </w:r>
            <w:r w:rsidRPr="004F2A2C">
              <w:rPr>
                <w:color w:val="000000" w:themeColor="text1"/>
                <w:sz w:val="28"/>
                <w:szCs w:val="28"/>
                <w:lang w:val="vi-VN"/>
              </w:rPr>
              <w:t xml:space="preserve"> 5, ấp tô Thủy</w:t>
            </w:r>
          </w:p>
        </w:tc>
        <w:tc>
          <w:tcPr>
            <w:tcW w:w="1578" w:type="dxa"/>
          </w:tcPr>
          <w:p w14:paraId="379C3C6D" w14:textId="43293E4E" w:rsidR="00C3128C" w:rsidRPr="004F2A2C" w:rsidRDefault="00C3128C" w:rsidP="00C3128C">
            <w:pPr>
              <w:jc w:val="center"/>
              <w:rPr>
                <w:color w:val="000000" w:themeColor="text1"/>
                <w:sz w:val="28"/>
                <w:szCs w:val="28"/>
              </w:rPr>
            </w:pPr>
            <w:r w:rsidRPr="004F2A2C">
              <w:rPr>
                <w:color w:val="000000" w:themeColor="text1"/>
                <w:sz w:val="28"/>
                <w:szCs w:val="28"/>
              </w:rPr>
              <w:t>Ấp Tà On</w:t>
            </w:r>
          </w:p>
        </w:tc>
      </w:tr>
    </w:tbl>
    <w:p w14:paraId="7C748310" w14:textId="4A52CC78" w:rsidR="006D1034" w:rsidRPr="004F2A2C" w:rsidRDefault="00064545" w:rsidP="003F7A17">
      <w:pPr>
        <w:widowControl w:val="0"/>
        <w:spacing w:before="120" w:after="120" w:line="240" w:lineRule="auto"/>
        <w:ind w:firstLine="720"/>
        <w:jc w:val="both"/>
        <w:rPr>
          <w:rFonts w:cs="Times New Roman"/>
          <w:color w:val="000000" w:themeColor="text1"/>
          <w:spacing w:val="2"/>
          <w:position w:val="2"/>
          <w:sz w:val="28"/>
          <w:szCs w:val="28"/>
        </w:rPr>
      </w:pPr>
      <w:r w:rsidRPr="004F2A2C">
        <w:rPr>
          <w:rFonts w:eastAsia="Times New Roman" w:cs="Times New Roman"/>
          <w:b/>
          <w:bCs/>
          <w:color w:val="000000" w:themeColor="text1"/>
          <w:spacing w:val="2"/>
          <w:position w:val="2"/>
          <w:sz w:val="28"/>
          <w:szCs w:val="28"/>
        </w:rPr>
        <w:t>IV</w:t>
      </w:r>
      <w:r w:rsidR="00342274" w:rsidRPr="004F2A2C">
        <w:rPr>
          <w:rFonts w:eastAsia="Times New Roman" w:cs="Times New Roman"/>
          <w:b/>
          <w:bCs/>
          <w:color w:val="000000" w:themeColor="text1"/>
          <w:spacing w:val="2"/>
          <w:position w:val="2"/>
          <w:sz w:val="28"/>
          <w:szCs w:val="28"/>
        </w:rPr>
        <w:t xml:space="preserve">. PHƯƠNG ÁN </w:t>
      </w:r>
      <w:r w:rsidR="00995B55" w:rsidRPr="004F2A2C">
        <w:rPr>
          <w:rFonts w:eastAsia="Times New Roman" w:cs="Times New Roman"/>
          <w:b/>
          <w:bCs/>
          <w:color w:val="000000" w:themeColor="text1"/>
          <w:spacing w:val="2"/>
          <w:position w:val="2"/>
          <w:sz w:val="28"/>
          <w:szCs w:val="28"/>
        </w:rPr>
        <w:t>SẮP XẾP</w:t>
      </w:r>
      <w:r w:rsidR="00342274" w:rsidRPr="004F2A2C">
        <w:rPr>
          <w:rFonts w:eastAsia="Times New Roman" w:cs="Times New Roman"/>
          <w:b/>
          <w:bCs/>
          <w:color w:val="000000" w:themeColor="text1"/>
          <w:spacing w:val="2"/>
          <w:position w:val="2"/>
          <w:sz w:val="28"/>
          <w:szCs w:val="28"/>
        </w:rPr>
        <w:t>, SÁP NHẬP CÁC ẤP</w:t>
      </w:r>
    </w:p>
    <w:p w14:paraId="2F5ED3A7" w14:textId="638E4EE5" w:rsidR="00AD2038" w:rsidRPr="004F2A2C" w:rsidRDefault="00464A6F" w:rsidP="00464A6F">
      <w:pPr>
        <w:spacing w:before="120" w:after="120" w:line="240" w:lineRule="auto"/>
        <w:ind w:firstLine="709"/>
        <w:jc w:val="both"/>
        <w:rPr>
          <w:rFonts w:cs="Times New Roman"/>
          <w:b/>
          <w:bCs/>
          <w:color w:val="000000" w:themeColor="text1"/>
          <w:spacing w:val="2"/>
          <w:position w:val="2"/>
          <w:sz w:val="28"/>
          <w:szCs w:val="28"/>
          <w:lang w:val="vi-VN"/>
        </w:rPr>
      </w:pPr>
      <w:r w:rsidRPr="004F2A2C">
        <w:rPr>
          <w:rFonts w:cs="Times New Roman"/>
          <w:b/>
          <w:bCs/>
          <w:color w:val="000000" w:themeColor="text1"/>
          <w:spacing w:val="2"/>
          <w:position w:val="2"/>
          <w:sz w:val="28"/>
          <w:szCs w:val="28"/>
          <w:lang w:val="pt-BR"/>
        </w:rPr>
        <w:t>1.</w:t>
      </w:r>
      <w:r w:rsidR="003F7A17" w:rsidRPr="004F2A2C">
        <w:rPr>
          <w:rFonts w:cs="Times New Roman"/>
          <w:b/>
          <w:bCs/>
          <w:color w:val="000000" w:themeColor="text1"/>
          <w:spacing w:val="2"/>
          <w:position w:val="2"/>
          <w:sz w:val="28"/>
          <w:szCs w:val="28"/>
          <w:lang w:val="pt-BR"/>
        </w:rPr>
        <w:t xml:space="preserve"> </w:t>
      </w:r>
      <w:r w:rsidR="00064545" w:rsidRPr="004F2A2C">
        <w:rPr>
          <w:rFonts w:cs="Times New Roman"/>
          <w:b/>
          <w:bCs/>
          <w:color w:val="000000" w:themeColor="text1"/>
          <w:spacing w:val="2"/>
          <w:position w:val="2"/>
          <w:sz w:val="28"/>
          <w:szCs w:val="28"/>
          <w:lang w:val="pt-BR"/>
        </w:rPr>
        <w:t>Sáp</w:t>
      </w:r>
      <w:r w:rsidR="00064545" w:rsidRPr="004F2A2C">
        <w:rPr>
          <w:rFonts w:cs="Times New Roman"/>
          <w:b/>
          <w:bCs/>
          <w:color w:val="000000" w:themeColor="text1"/>
          <w:spacing w:val="2"/>
          <w:position w:val="2"/>
          <w:sz w:val="28"/>
          <w:szCs w:val="28"/>
          <w:lang w:val="vi-VN"/>
        </w:rPr>
        <w:t xml:space="preserve"> nhập </w:t>
      </w:r>
      <w:r w:rsidR="00AD2038" w:rsidRPr="004F2A2C">
        <w:rPr>
          <w:rFonts w:cs="Times New Roman"/>
          <w:b/>
          <w:bCs/>
          <w:color w:val="000000" w:themeColor="text1"/>
          <w:spacing w:val="2"/>
          <w:position w:val="2"/>
          <w:sz w:val="28"/>
          <w:szCs w:val="28"/>
          <w:lang w:val="pt-BR"/>
        </w:rPr>
        <w:t xml:space="preserve">ấp An Lộc </w:t>
      </w:r>
      <w:r w:rsidR="00064545" w:rsidRPr="004F2A2C">
        <w:rPr>
          <w:rFonts w:cs="Times New Roman"/>
          <w:b/>
          <w:bCs/>
          <w:color w:val="000000" w:themeColor="text1"/>
          <w:spacing w:val="2"/>
          <w:position w:val="2"/>
          <w:sz w:val="28"/>
          <w:szCs w:val="28"/>
          <w:lang w:val="pt-BR"/>
        </w:rPr>
        <w:t>vào</w:t>
      </w:r>
      <w:r w:rsidR="00AD2038" w:rsidRPr="004F2A2C">
        <w:rPr>
          <w:rFonts w:cs="Times New Roman"/>
          <w:b/>
          <w:bCs/>
          <w:color w:val="000000" w:themeColor="text1"/>
          <w:spacing w:val="2"/>
          <w:position w:val="2"/>
          <w:sz w:val="28"/>
          <w:szCs w:val="28"/>
          <w:lang w:val="pt-BR"/>
        </w:rPr>
        <w:t xml:space="preserve"> ấp Cây </w:t>
      </w:r>
      <w:r w:rsidR="00064545" w:rsidRPr="004F2A2C">
        <w:rPr>
          <w:rFonts w:cs="Times New Roman"/>
          <w:b/>
          <w:bCs/>
          <w:color w:val="000000" w:themeColor="text1"/>
          <w:spacing w:val="2"/>
          <w:position w:val="2"/>
          <w:sz w:val="28"/>
          <w:szCs w:val="28"/>
          <w:lang w:val="pt-BR"/>
        </w:rPr>
        <w:t>Me</w:t>
      </w:r>
    </w:p>
    <w:p w14:paraId="56DB3476" w14:textId="0FDB8B34" w:rsidR="00464A6F" w:rsidRPr="004F2A2C" w:rsidRDefault="00064545" w:rsidP="00C62180">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Ấ</w:t>
      </w:r>
      <w:r w:rsidR="00AD2038" w:rsidRPr="004F2A2C">
        <w:rPr>
          <w:rFonts w:cs="Times New Roman"/>
          <w:color w:val="000000" w:themeColor="text1"/>
          <w:spacing w:val="2"/>
          <w:position w:val="2"/>
          <w:sz w:val="28"/>
          <w:szCs w:val="28"/>
          <w:lang w:val="pt-BR"/>
        </w:rPr>
        <w:t xml:space="preserve">p An Lộc mới sau khi sắp xếp, sáp </w:t>
      </w:r>
      <w:r w:rsidR="00464A6F" w:rsidRPr="004F2A2C">
        <w:rPr>
          <w:rFonts w:cs="Times New Roman"/>
          <w:color w:val="000000" w:themeColor="text1"/>
          <w:spacing w:val="2"/>
          <w:position w:val="2"/>
          <w:sz w:val="28"/>
          <w:szCs w:val="28"/>
          <w:lang w:val="pt-BR"/>
        </w:rPr>
        <w:t>nhập có diện tích tự nhiên</w:t>
      </w:r>
      <w:r w:rsidR="00FB3D5B" w:rsidRPr="004F2A2C">
        <w:rPr>
          <w:rFonts w:cs="Times New Roman"/>
          <w:color w:val="000000" w:themeColor="text1"/>
          <w:spacing w:val="2"/>
          <w:position w:val="2"/>
          <w:sz w:val="28"/>
          <w:szCs w:val="28"/>
          <w:lang w:val="pt-BR"/>
        </w:rPr>
        <w:t xml:space="preserve"> 681 ha (</w:t>
      </w:r>
      <w:r w:rsidR="00464A6F" w:rsidRPr="004F2A2C">
        <w:rPr>
          <w:rFonts w:cs="Times New Roman"/>
          <w:color w:val="000000" w:themeColor="text1"/>
          <w:spacing w:val="2"/>
          <w:position w:val="2"/>
          <w:sz w:val="28"/>
          <w:szCs w:val="28"/>
          <w:lang w:val="pt-BR"/>
        </w:rPr>
        <w:t xml:space="preserve">trên cơ sở nhập toàn bộ diện tích tự nhiên </w:t>
      </w:r>
      <w:r w:rsidR="00FB3D5B" w:rsidRPr="004F2A2C">
        <w:rPr>
          <w:rFonts w:cs="Times New Roman"/>
          <w:color w:val="000000" w:themeColor="text1"/>
          <w:spacing w:val="2"/>
          <w:position w:val="2"/>
          <w:sz w:val="28"/>
          <w:szCs w:val="28"/>
          <w:lang w:val="pt-BR"/>
        </w:rPr>
        <w:t>158 ha</w:t>
      </w:r>
      <w:r w:rsidR="00464A6F" w:rsidRPr="004F2A2C">
        <w:rPr>
          <w:rFonts w:cs="Times New Roman"/>
          <w:color w:val="000000" w:themeColor="text1"/>
          <w:spacing w:val="2"/>
          <w:position w:val="2"/>
          <w:sz w:val="28"/>
          <w:szCs w:val="28"/>
          <w:lang w:val="pt-BR"/>
        </w:rPr>
        <w:t xml:space="preserve"> của ấp An Lộc và</w:t>
      </w:r>
      <w:r w:rsidR="00FB3D5B" w:rsidRPr="004F2A2C">
        <w:rPr>
          <w:rFonts w:cs="Times New Roman"/>
          <w:color w:val="000000" w:themeColor="text1"/>
          <w:spacing w:val="2"/>
          <w:position w:val="2"/>
          <w:sz w:val="28"/>
          <w:szCs w:val="28"/>
          <w:lang w:val="pt-BR"/>
        </w:rPr>
        <w:t xml:space="preserve"> 523 </w:t>
      </w:r>
      <w:r w:rsidR="00464A6F" w:rsidRPr="004F2A2C">
        <w:rPr>
          <w:rFonts w:cs="Times New Roman"/>
          <w:color w:val="000000" w:themeColor="text1"/>
          <w:spacing w:val="2"/>
          <w:position w:val="2"/>
          <w:sz w:val="28"/>
          <w:szCs w:val="28"/>
          <w:lang w:val="pt-BR"/>
        </w:rPr>
        <w:t xml:space="preserve">ha của </w:t>
      </w:r>
      <w:r w:rsidR="00FB3D5B" w:rsidRPr="004F2A2C">
        <w:rPr>
          <w:rFonts w:cs="Times New Roman"/>
          <w:color w:val="000000" w:themeColor="text1"/>
          <w:spacing w:val="2"/>
          <w:position w:val="2"/>
          <w:sz w:val="28"/>
          <w:szCs w:val="28"/>
          <w:lang w:val="pt-BR"/>
        </w:rPr>
        <w:t>ấ</w:t>
      </w:r>
      <w:r w:rsidR="00464A6F" w:rsidRPr="004F2A2C">
        <w:rPr>
          <w:rFonts w:cs="Times New Roman"/>
          <w:color w:val="000000" w:themeColor="text1"/>
          <w:spacing w:val="2"/>
          <w:position w:val="2"/>
          <w:sz w:val="28"/>
          <w:szCs w:val="28"/>
          <w:lang w:val="pt-BR"/>
        </w:rPr>
        <w:t>p Cây Me) và quy mô số hộ gia đình là</w:t>
      </w:r>
      <w:r w:rsidR="00FB3D5B" w:rsidRPr="004F2A2C">
        <w:rPr>
          <w:rFonts w:cs="Times New Roman"/>
          <w:color w:val="000000" w:themeColor="text1"/>
          <w:spacing w:val="2"/>
          <w:position w:val="2"/>
          <w:sz w:val="28"/>
          <w:szCs w:val="28"/>
          <w:lang w:val="pt-BR"/>
        </w:rPr>
        <w:t xml:space="preserve"> 834 </w:t>
      </w:r>
      <w:r w:rsidR="00464A6F" w:rsidRPr="004F2A2C">
        <w:rPr>
          <w:rFonts w:cs="Times New Roman"/>
          <w:color w:val="000000" w:themeColor="text1"/>
          <w:spacing w:val="2"/>
          <w:position w:val="2"/>
          <w:sz w:val="28"/>
          <w:szCs w:val="28"/>
          <w:lang w:val="pt-BR"/>
        </w:rPr>
        <w:t>hộ (trên cơ sở nhập toàn bộ</w:t>
      </w:r>
      <w:r w:rsidR="00FB3D5B" w:rsidRPr="004F2A2C">
        <w:rPr>
          <w:rFonts w:cs="Times New Roman"/>
          <w:color w:val="000000" w:themeColor="text1"/>
          <w:spacing w:val="2"/>
          <w:position w:val="2"/>
          <w:sz w:val="28"/>
          <w:szCs w:val="28"/>
          <w:lang w:val="pt-BR"/>
        </w:rPr>
        <w:t xml:space="preserve"> 404 </w:t>
      </w:r>
      <w:r w:rsidR="00464A6F" w:rsidRPr="004F2A2C">
        <w:rPr>
          <w:rFonts w:cs="Times New Roman"/>
          <w:color w:val="000000" w:themeColor="text1"/>
          <w:spacing w:val="2"/>
          <w:position w:val="2"/>
          <w:sz w:val="28"/>
          <w:szCs w:val="28"/>
          <w:lang w:val="pt-BR"/>
        </w:rPr>
        <w:t>hộ của An Lộc với</w:t>
      </w:r>
      <w:r w:rsidR="00FB3D5B" w:rsidRPr="004F2A2C">
        <w:rPr>
          <w:rFonts w:cs="Times New Roman"/>
          <w:color w:val="000000" w:themeColor="text1"/>
          <w:spacing w:val="2"/>
          <w:position w:val="2"/>
          <w:sz w:val="28"/>
          <w:szCs w:val="28"/>
          <w:lang w:val="pt-BR"/>
        </w:rPr>
        <w:t xml:space="preserve"> 430 </w:t>
      </w:r>
      <w:r w:rsidR="00464A6F" w:rsidRPr="004F2A2C">
        <w:rPr>
          <w:rFonts w:cs="Times New Roman"/>
          <w:color w:val="000000" w:themeColor="text1"/>
          <w:spacing w:val="2"/>
          <w:position w:val="2"/>
          <w:sz w:val="28"/>
          <w:szCs w:val="28"/>
          <w:lang w:val="pt-BR"/>
        </w:rPr>
        <w:t>hộ của ấp Cây Me)</w:t>
      </w:r>
      <w:r w:rsidRPr="004F2A2C">
        <w:rPr>
          <w:rFonts w:cs="Times New Roman"/>
          <w:color w:val="000000" w:themeColor="text1"/>
          <w:spacing w:val="2"/>
          <w:position w:val="2"/>
          <w:sz w:val="28"/>
          <w:szCs w:val="28"/>
          <w:lang w:val="vi-VN"/>
        </w:rPr>
        <w:t xml:space="preserve"> và</w:t>
      </w:r>
      <w:r w:rsidR="00EF2C69" w:rsidRPr="004F2A2C">
        <w:rPr>
          <w:rFonts w:cs="Times New Roman"/>
          <w:color w:val="000000" w:themeColor="text1"/>
          <w:spacing w:val="2"/>
          <w:position w:val="2"/>
          <w:sz w:val="28"/>
          <w:szCs w:val="28"/>
          <w:lang w:val="vi-VN"/>
        </w:rPr>
        <w:t xml:space="preserve"> 20 </w:t>
      </w:r>
      <w:r w:rsidRPr="004F2A2C">
        <w:rPr>
          <w:rFonts w:cs="Times New Roman"/>
          <w:color w:val="000000" w:themeColor="text1"/>
          <w:spacing w:val="2"/>
          <w:position w:val="2"/>
          <w:sz w:val="28"/>
          <w:szCs w:val="28"/>
          <w:lang w:val="vi-VN"/>
        </w:rPr>
        <w:t xml:space="preserve">Tổ An ninh nhân </w:t>
      </w:r>
      <w:r w:rsidR="00FD5154" w:rsidRPr="004F2A2C">
        <w:rPr>
          <w:rFonts w:cs="Times New Roman"/>
          <w:color w:val="000000" w:themeColor="text1"/>
          <w:spacing w:val="2"/>
          <w:position w:val="2"/>
          <w:sz w:val="28"/>
          <w:szCs w:val="28"/>
          <w:lang w:val="vi-VN"/>
        </w:rPr>
        <w:t>dân.</w:t>
      </w:r>
    </w:p>
    <w:p w14:paraId="31DC4B6B" w14:textId="7FE96964" w:rsidR="00FD5154" w:rsidRPr="004F2A2C" w:rsidRDefault="00FD5154" w:rsidP="00C62180">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Tên gọi mới: Ấp An Lộc.</w:t>
      </w:r>
    </w:p>
    <w:p w14:paraId="76698BEC" w14:textId="78AD9A21" w:rsidR="00064545" w:rsidRPr="004F2A2C" w:rsidRDefault="00FD5154" w:rsidP="00C62180">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w:t>
      </w:r>
      <w:r w:rsidR="00064545" w:rsidRPr="004F2A2C">
        <w:rPr>
          <w:rFonts w:cs="Times New Roman"/>
          <w:color w:val="000000" w:themeColor="text1"/>
          <w:spacing w:val="2"/>
          <w:position w:val="2"/>
          <w:sz w:val="28"/>
          <w:szCs w:val="28"/>
          <w:lang w:val="vi-VN"/>
        </w:rPr>
        <w:t>ị trí địa lý</w:t>
      </w:r>
      <w:r w:rsidR="00BB39F1" w:rsidRPr="004F2A2C">
        <w:rPr>
          <w:rFonts w:cs="Times New Roman"/>
          <w:color w:val="000000" w:themeColor="text1"/>
          <w:spacing w:val="2"/>
          <w:position w:val="2"/>
          <w:sz w:val="28"/>
          <w:szCs w:val="28"/>
          <w:lang w:val="vi-VN"/>
        </w:rPr>
        <w:t xml:space="preserve"> của ấp An Lộc mới:</w:t>
      </w:r>
    </w:p>
    <w:p w14:paraId="2B7674C9" w14:textId="1E0B05A2" w:rsidR="00064545" w:rsidRPr="004F2A2C" w:rsidRDefault="00064545" w:rsidP="00064545">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đông giáp ấp:....... xã </w:t>
      </w:r>
      <w:r w:rsidR="00BB39F1" w:rsidRPr="004F2A2C">
        <w:rPr>
          <w:rFonts w:cs="Times New Roman"/>
          <w:color w:val="000000" w:themeColor="text1"/>
          <w:spacing w:val="2"/>
          <w:position w:val="2"/>
          <w:sz w:val="28"/>
          <w:szCs w:val="28"/>
          <w:lang w:val="vi-VN"/>
        </w:rPr>
        <w:t>Núi Cấm</w:t>
      </w:r>
      <w:r w:rsidRPr="004F2A2C">
        <w:rPr>
          <w:rFonts w:cs="Times New Roman"/>
          <w:color w:val="000000" w:themeColor="text1"/>
          <w:spacing w:val="2"/>
          <w:position w:val="2"/>
          <w:sz w:val="28"/>
          <w:szCs w:val="28"/>
          <w:lang w:val="vi-VN"/>
        </w:rPr>
        <w:t>, tỉnh An Giang.</w:t>
      </w:r>
    </w:p>
    <w:p w14:paraId="550B0609" w14:textId="63FA45FC" w:rsidR="00064545" w:rsidRPr="004F2A2C" w:rsidRDefault="00064545" w:rsidP="00C62180">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BB39F1" w:rsidRPr="004F2A2C">
        <w:rPr>
          <w:rFonts w:cs="Times New Roman"/>
          <w:color w:val="000000" w:themeColor="text1"/>
          <w:spacing w:val="2"/>
          <w:position w:val="2"/>
          <w:sz w:val="28"/>
          <w:szCs w:val="28"/>
          <w:lang w:val="vi-VN"/>
        </w:rPr>
        <w:t xml:space="preserve"> Bằng Rò,</w:t>
      </w:r>
      <w:r w:rsidRPr="004F2A2C">
        <w:rPr>
          <w:rFonts w:cs="Times New Roman"/>
          <w:color w:val="000000" w:themeColor="text1"/>
          <w:spacing w:val="2"/>
          <w:position w:val="2"/>
          <w:sz w:val="28"/>
          <w:szCs w:val="28"/>
          <w:lang w:val="vi-VN"/>
        </w:rPr>
        <w:t xml:space="preserve"> xã Tri Tôn, tỉnh An Giang.</w:t>
      </w:r>
    </w:p>
    <w:p w14:paraId="5C685FFF" w14:textId="1F4B752B" w:rsidR="00064545" w:rsidRPr="004F2A2C" w:rsidRDefault="00064545" w:rsidP="00064545">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Nam giáp </w:t>
      </w:r>
      <w:r w:rsidR="00BB39F1" w:rsidRPr="004F2A2C">
        <w:rPr>
          <w:rFonts w:cs="Times New Roman"/>
          <w:color w:val="000000" w:themeColor="text1"/>
          <w:spacing w:val="2"/>
          <w:position w:val="2"/>
          <w:sz w:val="28"/>
          <w:szCs w:val="28"/>
          <w:lang w:val="vi-VN"/>
        </w:rPr>
        <w:t xml:space="preserve">các </w:t>
      </w:r>
      <w:r w:rsidRPr="004F2A2C">
        <w:rPr>
          <w:rFonts w:cs="Times New Roman"/>
          <w:color w:val="000000" w:themeColor="text1"/>
          <w:spacing w:val="2"/>
          <w:position w:val="2"/>
          <w:sz w:val="28"/>
          <w:szCs w:val="28"/>
          <w:lang w:val="vi-VN"/>
        </w:rPr>
        <w:t>ấp:</w:t>
      </w:r>
      <w:r w:rsidR="00BB39F1" w:rsidRPr="004F2A2C">
        <w:rPr>
          <w:rFonts w:cs="Times New Roman"/>
          <w:color w:val="000000" w:themeColor="text1"/>
          <w:spacing w:val="2"/>
          <w:position w:val="2"/>
          <w:sz w:val="28"/>
          <w:szCs w:val="28"/>
          <w:lang w:val="vi-VN"/>
        </w:rPr>
        <w:t xml:space="preserve"> Ấp 5 và ấp Tô Thủy, </w:t>
      </w:r>
      <w:r w:rsidRPr="004F2A2C">
        <w:rPr>
          <w:rFonts w:cs="Times New Roman"/>
          <w:color w:val="000000" w:themeColor="text1"/>
          <w:spacing w:val="2"/>
          <w:position w:val="2"/>
          <w:sz w:val="28"/>
          <w:szCs w:val="28"/>
          <w:lang w:val="vi-VN"/>
        </w:rPr>
        <w:t>xã Tri Tôn, tỉnh An Giang.</w:t>
      </w:r>
    </w:p>
    <w:p w14:paraId="48442376" w14:textId="331F1FEA" w:rsidR="00064545" w:rsidRPr="004F2A2C" w:rsidRDefault="00064545" w:rsidP="00064545">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Bắc giáp </w:t>
      </w:r>
      <w:r w:rsidR="00BB39F1" w:rsidRPr="004F2A2C">
        <w:rPr>
          <w:rFonts w:cs="Times New Roman"/>
          <w:color w:val="000000" w:themeColor="text1"/>
          <w:spacing w:val="2"/>
          <w:position w:val="2"/>
          <w:sz w:val="28"/>
          <w:szCs w:val="28"/>
          <w:lang w:val="vi-VN"/>
        </w:rPr>
        <w:t xml:space="preserve">các </w:t>
      </w:r>
      <w:r w:rsidRPr="004F2A2C">
        <w:rPr>
          <w:rFonts w:cs="Times New Roman"/>
          <w:color w:val="000000" w:themeColor="text1"/>
          <w:spacing w:val="2"/>
          <w:position w:val="2"/>
          <w:sz w:val="28"/>
          <w:szCs w:val="28"/>
          <w:lang w:val="vi-VN"/>
        </w:rPr>
        <w:t>ấp:</w:t>
      </w:r>
      <w:r w:rsidR="00BB39F1" w:rsidRPr="004F2A2C">
        <w:rPr>
          <w:rFonts w:cs="Times New Roman"/>
          <w:color w:val="000000" w:themeColor="text1"/>
          <w:spacing w:val="2"/>
          <w:position w:val="2"/>
          <w:sz w:val="28"/>
          <w:szCs w:val="28"/>
          <w:lang w:val="vi-VN"/>
        </w:rPr>
        <w:t xml:space="preserve"> An Thuận và ấp Tà On,</w:t>
      </w:r>
      <w:r w:rsidRPr="004F2A2C">
        <w:rPr>
          <w:rFonts w:cs="Times New Roman"/>
          <w:color w:val="000000" w:themeColor="text1"/>
          <w:spacing w:val="2"/>
          <w:position w:val="2"/>
          <w:sz w:val="28"/>
          <w:szCs w:val="28"/>
          <w:lang w:val="vi-VN"/>
        </w:rPr>
        <w:t xml:space="preserve"> xã Tri Tôn, tỉnh An Giang.</w:t>
      </w:r>
    </w:p>
    <w:p w14:paraId="7784F696" w14:textId="793444F6" w:rsidR="00BB39F1" w:rsidRPr="004F2A2C" w:rsidRDefault="00AF1C92" w:rsidP="00AF1C92">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xml:space="preserve">- </w:t>
      </w:r>
      <w:r w:rsidR="00BB39F1" w:rsidRPr="004F2A2C">
        <w:rPr>
          <w:color w:val="000000" w:themeColor="text1"/>
          <w:sz w:val="28"/>
          <w:szCs w:val="28"/>
          <w:lang w:val="vi-VN"/>
        </w:rPr>
        <w:t>Đ</w:t>
      </w:r>
      <w:r w:rsidRPr="004F2A2C">
        <w:rPr>
          <w:color w:val="000000" w:themeColor="text1"/>
          <w:sz w:val="28"/>
          <w:szCs w:val="28"/>
        </w:rPr>
        <w:t xml:space="preserve">ường ranh giới thực </w:t>
      </w:r>
      <w:r w:rsidR="00BB39F1" w:rsidRPr="004F2A2C">
        <w:rPr>
          <w:color w:val="000000" w:themeColor="text1"/>
          <w:sz w:val="28"/>
          <w:szCs w:val="28"/>
        </w:rPr>
        <w:t>địa</w:t>
      </w:r>
      <w:r w:rsidR="00BB39F1" w:rsidRPr="004F2A2C">
        <w:rPr>
          <w:color w:val="000000" w:themeColor="text1"/>
          <w:sz w:val="28"/>
          <w:szCs w:val="28"/>
          <w:lang w:val="vi-VN"/>
        </w:rPr>
        <w:t>: xuất phát từ........đến ......kết thúc đường ranh giới.</w:t>
      </w:r>
    </w:p>
    <w:p w14:paraId="5DCCBF3B" w14:textId="4E3E700D"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Trụ sở: Đặt tại trụ sở ấp An Lộc (cũ)</w:t>
      </w:r>
      <w:r w:rsidR="00510DFD" w:rsidRPr="004F2A2C">
        <w:rPr>
          <w:rFonts w:cs="Times New Roman"/>
          <w:color w:val="000000" w:themeColor="text1"/>
          <w:spacing w:val="2"/>
          <w:position w:val="2"/>
          <w:sz w:val="28"/>
          <w:szCs w:val="28"/>
          <w:lang w:val="vi-VN"/>
        </w:rPr>
        <w:t>.</w:t>
      </w:r>
    </w:p>
    <w:p w14:paraId="5F312C46" w14:textId="453A1F33" w:rsidR="00AD2038" w:rsidRPr="004F2A2C" w:rsidRDefault="00464A6F" w:rsidP="00464A6F">
      <w:pPr>
        <w:spacing w:before="120" w:after="120" w:line="240" w:lineRule="auto"/>
        <w:ind w:firstLine="709"/>
        <w:jc w:val="both"/>
        <w:rPr>
          <w:rFonts w:cs="Times New Roman"/>
          <w:b/>
          <w:bCs/>
          <w:color w:val="000000" w:themeColor="text1"/>
          <w:spacing w:val="2"/>
          <w:position w:val="2"/>
          <w:sz w:val="28"/>
          <w:szCs w:val="28"/>
          <w:lang w:val="pt-BR"/>
        </w:rPr>
      </w:pPr>
      <w:r w:rsidRPr="004F2A2C">
        <w:rPr>
          <w:rFonts w:cs="Times New Roman"/>
          <w:b/>
          <w:bCs/>
          <w:color w:val="000000" w:themeColor="text1"/>
          <w:spacing w:val="2"/>
          <w:position w:val="2"/>
          <w:sz w:val="28"/>
          <w:szCs w:val="28"/>
          <w:lang w:val="pt-BR"/>
        </w:rPr>
        <w:t>2. Giữ nguyên các ấp có quy mô số hộ gia đình (dưới 400) nhưng có áp dụng yếu tố đặc thù</w:t>
      </w:r>
    </w:p>
    <w:p w14:paraId="44134AE1" w14:textId="2337B254" w:rsidR="00EF2C69" w:rsidRPr="004F2A2C" w:rsidRDefault="00464A6F"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b/>
          <w:bCs/>
          <w:color w:val="000000" w:themeColor="text1"/>
          <w:spacing w:val="2"/>
          <w:position w:val="2"/>
          <w:sz w:val="28"/>
          <w:szCs w:val="28"/>
          <w:lang w:val="pt-BR"/>
        </w:rPr>
        <w:t xml:space="preserve">1.2.1.Giữ nguyên ấp Bằng </w:t>
      </w:r>
      <w:r w:rsidR="009A0776" w:rsidRPr="004F2A2C">
        <w:rPr>
          <w:rFonts w:cs="Times New Roman"/>
          <w:b/>
          <w:bCs/>
          <w:color w:val="000000" w:themeColor="text1"/>
          <w:spacing w:val="2"/>
          <w:position w:val="2"/>
          <w:sz w:val="28"/>
          <w:szCs w:val="28"/>
          <w:lang w:val="pt-BR"/>
        </w:rPr>
        <w:t>Rò</w:t>
      </w:r>
      <w:r w:rsidR="009A0776" w:rsidRPr="004F2A2C">
        <w:rPr>
          <w:rFonts w:cs="Times New Roman"/>
          <w:b/>
          <w:bCs/>
          <w:color w:val="000000" w:themeColor="text1"/>
          <w:spacing w:val="2"/>
          <w:position w:val="2"/>
          <w:sz w:val="28"/>
          <w:szCs w:val="28"/>
          <w:lang w:val="vi-VN"/>
        </w:rPr>
        <w:t xml:space="preserve">: </w:t>
      </w:r>
      <w:r w:rsidR="00FD5154" w:rsidRPr="004F2A2C">
        <w:rPr>
          <w:rFonts w:cs="Times New Roman"/>
          <w:color w:val="000000" w:themeColor="text1"/>
          <w:spacing w:val="2"/>
          <w:position w:val="2"/>
          <w:sz w:val="28"/>
          <w:szCs w:val="28"/>
          <w:lang w:val="pt-BR"/>
        </w:rPr>
        <w:t xml:space="preserve">Đây là ấp có điều kiện kinh tế xã hội đặc biệt khó khăn thuộc vùng dân tộc thiểu số và miền núi </w:t>
      </w:r>
      <w:r w:rsidR="00EF2C69" w:rsidRPr="004F2A2C">
        <w:rPr>
          <w:rFonts w:cs="Times New Roman"/>
          <w:color w:val="000000" w:themeColor="text1"/>
          <w:spacing w:val="2"/>
          <w:position w:val="2"/>
          <w:sz w:val="28"/>
          <w:szCs w:val="28"/>
          <w:lang w:val="vi-VN"/>
        </w:rPr>
        <w:t>.</w:t>
      </w:r>
    </w:p>
    <w:p w14:paraId="7A45B020" w14:textId="4167BEE6" w:rsidR="00A96231" w:rsidRPr="004F2A2C" w:rsidRDefault="00A96231" w:rsidP="00FD5154">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Tên gọi: Ấp Bằng Rò</w:t>
      </w:r>
    </w:p>
    <w:p w14:paraId="781B2798" w14:textId="484FE8DA" w:rsidR="00FD5154" w:rsidRPr="004F2A2C" w:rsidRDefault="00FD5154" w:rsidP="00FD5154">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Diện tích tự nhiên: 235 ha</w:t>
      </w:r>
      <w:r w:rsidRPr="004F2A2C">
        <w:rPr>
          <w:rFonts w:cs="Times New Roman"/>
          <w:color w:val="000000" w:themeColor="text1"/>
          <w:spacing w:val="2"/>
          <w:position w:val="2"/>
          <w:sz w:val="28"/>
          <w:szCs w:val="28"/>
          <w:lang w:val="vi-VN"/>
        </w:rPr>
        <w:t>.</w:t>
      </w:r>
    </w:p>
    <w:p w14:paraId="37A09699" w14:textId="270398C0" w:rsidR="00464A6F" w:rsidRPr="004F2A2C" w:rsidRDefault="00464A6F" w:rsidP="00064545">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lastRenderedPageBreak/>
        <w:t>- Về quy mô hộ gia đình:</w:t>
      </w:r>
      <w:r w:rsidR="00FB3D5B" w:rsidRPr="004F2A2C">
        <w:rPr>
          <w:rFonts w:cs="Times New Roman"/>
          <w:color w:val="000000" w:themeColor="text1"/>
          <w:spacing w:val="2"/>
          <w:position w:val="2"/>
          <w:sz w:val="28"/>
          <w:szCs w:val="28"/>
          <w:lang w:val="pt-BR"/>
        </w:rPr>
        <w:t xml:space="preserve"> 375 </w:t>
      </w:r>
      <w:r w:rsidR="00FD5154" w:rsidRPr="004F2A2C">
        <w:rPr>
          <w:rFonts w:cs="Times New Roman"/>
          <w:color w:val="000000" w:themeColor="text1"/>
          <w:spacing w:val="2"/>
          <w:position w:val="2"/>
          <w:sz w:val="28"/>
          <w:szCs w:val="28"/>
          <w:lang w:val="pt-BR"/>
        </w:rPr>
        <w:t>hộ</w:t>
      </w:r>
      <w:r w:rsidR="00FD5154" w:rsidRPr="004F2A2C">
        <w:rPr>
          <w:rFonts w:cs="Times New Roman"/>
          <w:color w:val="000000" w:themeColor="text1"/>
          <w:spacing w:val="2"/>
          <w:position w:val="2"/>
          <w:sz w:val="28"/>
          <w:szCs w:val="28"/>
          <w:lang w:val="vi-VN"/>
        </w:rPr>
        <w:t>.</w:t>
      </w:r>
    </w:p>
    <w:p w14:paraId="5B0F1541" w14:textId="7CB0C9AE" w:rsidR="00FD5154" w:rsidRPr="004F2A2C" w:rsidRDefault="00FD5154" w:rsidP="00064545">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Số Tổ an ninh nhân </w:t>
      </w:r>
      <w:r w:rsidR="00EF2C69" w:rsidRPr="004F2A2C">
        <w:rPr>
          <w:rFonts w:cs="Times New Roman"/>
          <w:color w:val="000000" w:themeColor="text1"/>
          <w:spacing w:val="2"/>
          <w:position w:val="2"/>
          <w:sz w:val="28"/>
          <w:szCs w:val="28"/>
          <w:lang w:val="vi-VN"/>
        </w:rPr>
        <w:t>dân: 10 tổ.</w:t>
      </w:r>
    </w:p>
    <w:p w14:paraId="266D833F" w14:textId="77777777" w:rsidR="00FF1384"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r w:rsidR="00FF1384" w:rsidRPr="004F2A2C">
        <w:rPr>
          <w:rFonts w:cs="Times New Roman"/>
          <w:color w:val="000000" w:themeColor="text1"/>
          <w:spacing w:val="2"/>
          <w:position w:val="2"/>
          <w:sz w:val="28"/>
          <w:szCs w:val="28"/>
          <w:lang w:val="vi-VN"/>
        </w:rPr>
        <w:t xml:space="preserve"> </w:t>
      </w:r>
    </w:p>
    <w:p w14:paraId="3518893A" w14:textId="62C36DA9"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đông giáp ấp:</w:t>
      </w:r>
      <w:r w:rsidR="00FF1384" w:rsidRPr="004F2A2C">
        <w:rPr>
          <w:rFonts w:cs="Times New Roman"/>
          <w:color w:val="000000" w:themeColor="text1"/>
          <w:spacing w:val="2"/>
          <w:position w:val="2"/>
          <w:sz w:val="28"/>
          <w:szCs w:val="28"/>
          <w:lang w:val="vi-VN"/>
        </w:rPr>
        <w:t xml:space="preserve"> An Hòa, </w:t>
      </w:r>
      <w:r w:rsidRPr="004F2A2C">
        <w:rPr>
          <w:rFonts w:cs="Times New Roman"/>
          <w:color w:val="000000" w:themeColor="text1"/>
          <w:spacing w:val="2"/>
          <w:position w:val="2"/>
          <w:sz w:val="28"/>
          <w:szCs w:val="28"/>
          <w:lang w:val="vi-VN"/>
        </w:rPr>
        <w:t>xã Tri Tôn, tỉnh An Giang.</w:t>
      </w:r>
    </w:p>
    <w:p w14:paraId="09554619" w14:textId="69607A78"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FF1384" w:rsidRPr="004F2A2C">
        <w:rPr>
          <w:rFonts w:cs="Times New Roman"/>
          <w:color w:val="000000" w:themeColor="text1"/>
          <w:spacing w:val="2"/>
          <w:position w:val="2"/>
          <w:sz w:val="28"/>
          <w:szCs w:val="28"/>
          <w:lang w:val="vi-VN"/>
        </w:rPr>
        <w:t xml:space="preserve"> Sà Lôn</w:t>
      </w:r>
      <w:r w:rsidRPr="004F2A2C">
        <w:rPr>
          <w:rFonts w:cs="Times New Roman"/>
          <w:color w:val="000000" w:themeColor="text1"/>
          <w:spacing w:val="2"/>
          <w:position w:val="2"/>
          <w:sz w:val="28"/>
          <w:szCs w:val="28"/>
          <w:lang w:val="vi-VN"/>
        </w:rPr>
        <w:t xml:space="preserve">, xã </w:t>
      </w:r>
      <w:r w:rsidR="00FF1384" w:rsidRPr="004F2A2C">
        <w:rPr>
          <w:rFonts w:cs="Times New Roman"/>
          <w:color w:val="000000" w:themeColor="text1"/>
          <w:spacing w:val="2"/>
          <w:position w:val="2"/>
          <w:sz w:val="28"/>
          <w:szCs w:val="28"/>
          <w:lang w:val="vi-VN"/>
        </w:rPr>
        <w:t>Ô Lâm</w:t>
      </w:r>
      <w:r w:rsidRPr="004F2A2C">
        <w:rPr>
          <w:rFonts w:cs="Times New Roman"/>
          <w:color w:val="000000" w:themeColor="text1"/>
          <w:spacing w:val="2"/>
          <w:position w:val="2"/>
          <w:sz w:val="28"/>
          <w:szCs w:val="28"/>
          <w:lang w:val="vi-VN"/>
        </w:rPr>
        <w:t>, tỉnh An Giang.</w:t>
      </w:r>
    </w:p>
    <w:p w14:paraId="276EE043" w14:textId="34B1FC94"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FF1384" w:rsidRPr="004F2A2C">
        <w:rPr>
          <w:rFonts w:cs="Times New Roman"/>
          <w:color w:val="000000" w:themeColor="text1"/>
          <w:spacing w:val="2"/>
          <w:position w:val="2"/>
          <w:sz w:val="28"/>
          <w:szCs w:val="28"/>
          <w:lang w:val="vi-VN"/>
        </w:rPr>
        <w:t xml:space="preserve"> Kênh Tám Ngàn,</w:t>
      </w:r>
      <w:r w:rsidRPr="004F2A2C">
        <w:rPr>
          <w:rFonts w:cs="Times New Roman"/>
          <w:color w:val="000000" w:themeColor="text1"/>
          <w:spacing w:val="2"/>
          <w:position w:val="2"/>
          <w:sz w:val="28"/>
          <w:szCs w:val="28"/>
          <w:lang w:val="vi-VN"/>
        </w:rPr>
        <w:t xml:space="preserve"> xã Tri Tôn, tỉnh An Giang.</w:t>
      </w:r>
    </w:p>
    <w:p w14:paraId="639E2023" w14:textId="68FB8DCE"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FF1384" w:rsidRPr="004F2A2C">
        <w:rPr>
          <w:rFonts w:cs="Times New Roman"/>
          <w:color w:val="000000" w:themeColor="text1"/>
          <w:spacing w:val="2"/>
          <w:position w:val="2"/>
          <w:sz w:val="28"/>
          <w:szCs w:val="28"/>
          <w:lang w:val="vi-VN"/>
        </w:rPr>
        <w:t xml:space="preserve"> Rò Leng, </w:t>
      </w:r>
      <w:r w:rsidRPr="004F2A2C">
        <w:rPr>
          <w:rFonts w:cs="Times New Roman"/>
          <w:color w:val="000000" w:themeColor="text1"/>
          <w:spacing w:val="2"/>
          <w:position w:val="2"/>
          <w:sz w:val="28"/>
          <w:szCs w:val="28"/>
          <w:lang w:val="vi-VN"/>
        </w:rPr>
        <w:t>xã Tri Tôn, tỉnh An Giang.</w:t>
      </w:r>
    </w:p>
    <w:p w14:paraId="532124F5" w14:textId="65992B6D" w:rsidR="007D7F42" w:rsidRPr="004F2A2C" w:rsidRDefault="00A96231" w:rsidP="007D7F42">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xml:space="preserve">- </w:t>
      </w:r>
      <w:r w:rsidR="007D7F42" w:rsidRPr="004F2A2C">
        <w:rPr>
          <w:color w:val="000000" w:themeColor="text1"/>
          <w:sz w:val="28"/>
          <w:szCs w:val="28"/>
          <w:lang w:val="vi-VN"/>
        </w:rPr>
        <w:t>Đ</w:t>
      </w:r>
      <w:r w:rsidR="007D7F42" w:rsidRPr="004F2A2C">
        <w:rPr>
          <w:color w:val="000000" w:themeColor="text1"/>
          <w:sz w:val="28"/>
          <w:szCs w:val="28"/>
        </w:rPr>
        <w:t>ường ranh giới thực địa</w:t>
      </w:r>
      <w:r w:rsidR="007D7F42" w:rsidRPr="004F2A2C">
        <w:rPr>
          <w:color w:val="000000" w:themeColor="text1"/>
          <w:sz w:val="28"/>
          <w:szCs w:val="28"/>
          <w:lang w:val="vi-VN"/>
        </w:rPr>
        <w:t>: xuất phát từ........đến ......kết thúc đường ranh giới.</w:t>
      </w:r>
    </w:p>
    <w:p w14:paraId="77731594" w14:textId="3993B601" w:rsidR="00A96231" w:rsidRPr="004F2A2C" w:rsidRDefault="00A96231" w:rsidP="007D7F42">
      <w:pPr>
        <w:spacing w:before="120" w:after="120" w:line="264" w:lineRule="auto"/>
        <w:ind w:firstLine="567"/>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Bằng Rò.</w:t>
      </w:r>
    </w:p>
    <w:p w14:paraId="4C16715D" w14:textId="5D86E507" w:rsidR="009A0776" w:rsidRPr="004F2A2C" w:rsidRDefault="00464A6F"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b/>
          <w:bCs/>
          <w:color w:val="000000" w:themeColor="text1"/>
          <w:spacing w:val="2"/>
          <w:position w:val="2"/>
          <w:sz w:val="28"/>
          <w:szCs w:val="28"/>
          <w:lang w:val="pt-BR"/>
        </w:rPr>
        <w:t xml:space="preserve">1.2.2. Giữ nguyên ấp Rò </w:t>
      </w:r>
      <w:r w:rsidR="009A0776" w:rsidRPr="004F2A2C">
        <w:rPr>
          <w:rFonts w:cs="Times New Roman"/>
          <w:b/>
          <w:bCs/>
          <w:color w:val="000000" w:themeColor="text1"/>
          <w:spacing w:val="2"/>
          <w:position w:val="2"/>
          <w:sz w:val="28"/>
          <w:szCs w:val="28"/>
          <w:lang w:val="pt-BR"/>
        </w:rPr>
        <w:t>Leng</w:t>
      </w:r>
      <w:r w:rsidR="009A0776" w:rsidRPr="004F2A2C">
        <w:rPr>
          <w:rFonts w:cs="Times New Roman"/>
          <w:b/>
          <w:bCs/>
          <w:color w:val="000000" w:themeColor="text1"/>
          <w:spacing w:val="2"/>
          <w:position w:val="2"/>
          <w:sz w:val="28"/>
          <w:szCs w:val="28"/>
          <w:lang w:val="vi-VN"/>
        </w:rPr>
        <w:t xml:space="preserve">: </w:t>
      </w:r>
      <w:r w:rsidR="009A0776" w:rsidRPr="004F2A2C">
        <w:rPr>
          <w:rFonts w:cs="Times New Roman"/>
          <w:color w:val="000000" w:themeColor="text1"/>
          <w:spacing w:val="2"/>
          <w:position w:val="2"/>
          <w:sz w:val="28"/>
          <w:szCs w:val="28"/>
          <w:lang w:val="pt-BR"/>
        </w:rPr>
        <w:t>Đây là ấp có điều kiện kinh tế xã hội đặc biệt khó khăn thuộc vùng dân tộc thiểu số và miền núi (hiện còn 06 hộ đang nhập hệ thống dữ liệu dân cư).</w:t>
      </w:r>
    </w:p>
    <w:p w14:paraId="25025AAB" w14:textId="2AB13021" w:rsidR="00464A6F" w:rsidRPr="004F2A2C" w:rsidRDefault="00464A6F" w:rsidP="009A0776">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Về quy mô hộ gia đình:</w:t>
      </w:r>
      <w:r w:rsidR="00FB3D5B" w:rsidRPr="004F2A2C">
        <w:rPr>
          <w:rFonts w:cs="Times New Roman"/>
          <w:color w:val="000000" w:themeColor="text1"/>
          <w:spacing w:val="2"/>
          <w:position w:val="2"/>
          <w:sz w:val="28"/>
          <w:szCs w:val="28"/>
          <w:lang w:val="pt-BR"/>
        </w:rPr>
        <w:t xml:space="preserve"> 385 </w:t>
      </w:r>
      <w:r w:rsidRPr="004F2A2C">
        <w:rPr>
          <w:rFonts w:cs="Times New Roman"/>
          <w:color w:val="000000" w:themeColor="text1"/>
          <w:spacing w:val="2"/>
          <w:position w:val="2"/>
          <w:sz w:val="28"/>
          <w:szCs w:val="28"/>
          <w:lang w:val="pt-BR"/>
        </w:rPr>
        <w:t>hộ</w:t>
      </w:r>
    </w:p>
    <w:p w14:paraId="665D0C1D" w14:textId="7BF4BE23" w:rsidR="00464A6F" w:rsidRPr="004F2A2C" w:rsidRDefault="00464A6F"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Diện tích tự nhiên:</w:t>
      </w:r>
      <w:r w:rsidR="00FB3D5B" w:rsidRPr="004F2A2C">
        <w:rPr>
          <w:rFonts w:cs="Times New Roman"/>
          <w:color w:val="000000" w:themeColor="text1"/>
          <w:spacing w:val="2"/>
          <w:position w:val="2"/>
          <w:sz w:val="28"/>
          <w:szCs w:val="28"/>
          <w:lang w:val="pt-BR"/>
        </w:rPr>
        <w:t xml:space="preserve"> 422</w:t>
      </w:r>
      <w:r w:rsidRPr="004F2A2C">
        <w:rPr>
          <w:rFonts w:cs="Times New Roman"/>
          <w:color w:val="000000" w:themeColor="text1"/>
          <w:spacing w:val="2"/>
          <w:position w:val="2"/>
          <w:sz w:val="28"/>
          <w:szCs w:val="28"/>
          <w:lang w:val="pt-BR"/>
        </w:rPr>
        <w:t xml:space="preserve"> ha</w:t>
      </w:r>
    </w:p>
    <w:p w14:paraId="72CD2837" w14:textId="2C4983B5"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08 tổ.</w:t>
      </w:r>
    </w:p>
    <w:p w14:paraId="5A18416B" w14:textId="77777777" w:rsidR="006A2C44"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r w:rsidR="006A2C44" w:rsidRPr="004F2A2C">
        <w:rPr>
          <w:rFonts w:cs="Times New Roman"/>
          <w:color w:val="000000" w:themeColor="text1"/>
          <w:spacing w:val="2"/>
          <w:position w:val="2"/>
          <w:sz w:val="28"/>
          <w:szCs w:val="28"/>
          <w:lang w:val="vi-VN"/>
        </w:rPr>
        <w:t xml:space="preserve"> </w:t>
      </w:r>
    </w:p>
    <w:p w14:paraId="3DDC7056" w14:textId="7D38D660"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đông giáp ấp:</w:t>
      </w:r>
      <w:r w:rsidR="006A2C44" w:rsidRPr="004F2A2C">
        <w:rPr>
          <w:rFonts w:cs="Times New Roman"/>
          <w:color w:val="000000" w:themeColor="text1"/>
          <w:spacing w:val="2"/>
          <w:position w:val="2"/>
          <w:sz w:val="28"/>
          <w:szCs w:val="28"/>
          <w:lang w:val="vi-VN"/>
        </w:rPr>
        <w:t xml:space="preserve"> An Hòa,</w:t>
      </w:r>
      <w:r w:rsidRPr="004F2A2C">
        <w:rPr>
          <w:rFonts w:cs="Times New Roman"/>
          <w:color w:val="000000" w:themeColor="text1"/>
          <w:spacing w:val="2"/>
          <w:position w:val="2"/>
          <w:sz w:val="28"/>
          <w:szCs w:val="28"/>
          <w:lang w:val="vi-VN"/>
        </w:rPr>
        <w:t xml:space="preserve"> xã Tri Tôn, tỉnh An Giang.</w:t>
      </w:r>
    </w:p>
    <w:p w14:paraId="4CCE5F5E" w14:textId="0FA82DCB"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Tây giáp </w:t>
      </w:r>
      <w:r w:rsidR="006A2C44" w:rsidRPr="004F2A2C">
        <w:rPr>
          <w:rFonts w:cs="Times New Roman"/>
          <w:color w:val="000000" w:themeColor="text1"/>
          <w:spacing w:val="2"/>
          <w:position w:val="2"/>
          <w:sz w:val="28"/>
          <w:szCs w:val="28"/>
          <w:lang w:val="vi-VN"/>
        </w:rPr>
        <w:t>ấp: Tà Dung</w:t>
      </w:r>
      <w:r w:rsidRPr="004F2A2C">
        <w:rPr>
          <w:rFonts w:cs="Times New Roman"/>
          <w:color w:val="000000" w:themeColor="text1"/>
          <w:spacing w:val="2"/>
          <w:position w:val="2"/>
          <w:sz w:val="28"/>
          <w:szCs w:val="28"/>
          <w:lang w:val="vi-VN"/>
        </w:rPr>
        <w:t xml:space="preserve">, xã </w:t>
      </w:r>
      <w:r w:rsidR="006A2C44" w:rsidRPr="004F2A2C">
        <w:rPr>
          <w:rFonts w:cs="Times New Roman"/>
          <w:color w:val="000000" w:themeColor="text1"/>
          <w:spacing w:val="2"/>
          <w:position w:val="2"/>
          <w:sz w:val="28"/>
          <w:szCs w:val="28"/>
          <w:lang w:val="vi-VN"/>
        </w:rPr>
        <w:t>Ô Lâm</w:t>
      </w:r>
      <w:r w:rsidRPr="004F2A2C">
        <w:rPr>
          <w:rFonts w:cs="Times New Roman"/>
          <w:color w:val="000000" w:themeColor="text1"/>
          <w:spacing w:val="2"/>
          <w:position w:val="2"/>
          <w:sz w:val="28"/>
          <w:szCs w:val="28"/>
          <w:lang w:val="vi-VN"/>
        </w:rPr>
        <w:t>, tỉnh An Giang.</w:t>
      </w:r>
    </w:p>
    <w:p w14:paraId="242D87F8" w14:textId="46436E1B"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6A2C44" w:rsidRPr="004F2A2C">
        <w:rPr>
          <w:rFonts w:cs="Times New Roman"/>
          <w:color w:val="000000" w:themeColor="text1"/>
          <w:spacing w:val="2"/>
          <w:position w:val="2"/>
          <w:sz w:val="28"/>
          <w:szCs w:val="28"/>
          <w:lang w:val="vi-VN"/>
        </w:rPr>
        <w:t xml:space="preserve"> Bằng Rò,</w:t>
      </w:r>
      <w:r w:rsidRPr="004F2A2C">
        <w:rPr>
          <w:rFonts w:cs="Times New Roman"/>
          <w:color w:val="000000" w:themeColor="text1"/>
          <w:spacing w:val="2"/>
          <w:position w:val="2"/>
          <w:sz w:val="28"/>
          <w:szCs w:val="28"/>
          <w:lang w:val="vi-VN"/>
        </w:rPr>
        <w:t xml:space="preserve"> xã Tri Tôn, tỉnh An Giang.</w:t>
      </w:r>
    </w:p>
    <w:p w14:paraId="01C60160" w14:textId="2F3B03C4"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6A2C44" w:rsidRPr="004F2A2C">
        <w:rPr>
          <w:rFonts w:cs="Times New Roman"/>
          <w:color w:val="000000" w:themeColor="text1"/>
          <w:spacing w:val="2"/>
          <w:position w:val="2"/>
          <w:sz w:val="28"/>
          <w:szCs w:val="28"/>
          <w:lang w:val="vi-VN"/>
        </w:rPr>
        <w:t xml:space="preserve"> Sóc Tức, </w:t>
      </w:r>
      <w:r w:rsidRPr="004F2A2C">
        <w:rPr>
          <w:rFonts w:cs="Times New Roman"/>
          <w:color w:val="000000" w:themeColor="text1"/>
          <w:spacing w:val="2"/>
          <w:position w:val="2"/>
          <w:sz w:val="28"/>
          <w:szCs w:val="28"/>
          <w:lang w:val="vi-VN"/>
        </w:rPr>
        <w:t xml:space="preserve">xã </w:t>
      </w:r>
      <w:r w:rsidR="006A2C44" w:rsidRPr="004F2A2C">
        <w:rPr>
          <w:rFonts w:cs="Times New Roman"/>
          <w:color w:val="000000" w:themeColor="text1"/>
          <w:spacing w:val="2"/>
          <w:position w:val="2"/>
          <w:sz w:val="28"/>
          <w:szCs w:val="28"/>
          <w:lang w:val="vi-VN"/>
        </w:rPr>
        <w:t xml:space="preserve"> Ba Chúc</w:t>
      </w:r>
      <w:r w:rsidRPr="004F2A2C">
        <w:rPr>
          <w:rFonts w:cs="Times New Roman"/>
          <w:color w:val="000000" w:themeColor="text1"/>
          <w:spacing w:val="2"/>
          <w:position w:val="2"/>
          <w:sz w:val="28"/>
          <w:szCs w:val="28"/>
          <w:lang w:val="vi-VN"/>
        </w:rPr>
        <w:t>, tỉnh An Giang.</w:t>
      </w:r>
    </w:p>
    <w:p w14:paraId="21EEA197" w14:textId="77777777" w:rsidR="006A2C44" w:rsidRPr="004F2A2C" w:rsidRDefault="006A2C44" w:rsidP="006A2C44">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4AE4DB51" w14:textId="3AA2D0EA"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Rò leng</w:t>
      </w:r>
    </w:p>
    <w:p w14:paraId="60287A02" w14:textId="77E4124B" w:rsidR="00AD2038" w:rsidRPr="004F2A2C" w:rsidRDefault="00464A6F" w:rsidP="00AD2038">
      <w:pPr>
        <w:spacing w:before="120" w:after="120" w:line="240" w:lineRule="auto"/>
        <w:ind w:firstLine="709"/>
        <w:jc w:val="both"/>
        <w:rPr>
          <w:rFonts w:cs="Times New Roman"/>
          <w:b/>
          <w:bCs/>
          <w:color w:val="000000" w:themeColor="text1"/>
          <w:spacing w:val="2"/>
          <w:position w:val="2"/>
          <w:sz w:val="28"/>
          <w:szCs w:val="28"/>
          <w:lang w:val="pt-BR"/>
        </w:rPr>
      </w:pPr>
      <w:r w:rsidRPr="004F2A2C">
        <w:rPr>
          <w:rFonts w:cs="Times New Roman"/>
          <w:b/>
          <w:bCs/>
          <w:color w:val="000000" w:themeColor="text1"/>
          <w:spacing w:val="2"/>
          <w:position w:val="2"/>
          <w:sz w:val="28"/>
          <w:szCs w:val="28"/>
          <w:lang w:val="pt-BR"/>
        </w:rPr>
        <w:t>3</w:t>
      </w:r>
      <w:r w:rsidR="00AD2038" w:rsidRPr="004F2A2C">
        <w:rPr>
          <w:rFonts w:cs="Times New Roman"/>
          <w:b/>
          <w:bCs/>
          <w:color w:val="000000" w:themeColor="text1"/>
          <w:spacing w:val="2"/>
          <w:position w:val="2"/>
          <w:sz w:val="28"/>
          <w:szCs w:val="28"/>
          <w:lang w:val="pt-BR"/>
        </w:rPr>
        <w:t>.</w:t>
      </w:r>
      <w:r w:rsidR="00921D5C" w:rsidRPr="004F2A2C">
        <w:rPr>
          <w:rFonts w:cs="Times New Roman"/>
          <w:b/>
          <w:bCs/>
          <w:color w:val="000000" w:themeColor="text1"/>
          <w:spacing w:val="2"/>
          <w:position w:val="2"/>
          <w:sz w:val="28"/>
          <w:szCs w:val="28"/>
          <w:lang w:val="pt-BR"/>
        </w:rPr>
        <w:t xml:space="preserve"> </w:t>
      </w:r>
      <w:r w:rsidR="00AD2038" w:rsidRPr="004F2A2C">
        <w:rPr>
          <w:rFonts w:cs="Times New Roman"/>
          <w:b/>
          <w:bCs/>
          <w:color w:val="000000" w:themeColor="text1"/>
          <w:spacing w:val="2"/>
          <w:position w:val="2"/>
          <w:sz w:val="28"/>
          <w:szCs w:val="28"/>
          <w:lang w:val="pt-BR"/>
        </w:rPr>
        <w:t xml:space="preserve">Các ấp không thực hiện </w:t>
      </w:r>
      <w:r w:rsidR="00AD2038" w:rsidRPr="004F2A2C">
        <w:rPr>
          <w:rFonts w:eastAsia="Times New Roman" w:cs="Times New Roman"/>
          <w:b/>
          <w:bCs/>
          <w:color w:val="000000" w:themeColor="text1"/>
          <w:spacing w:val="2"/>
          <w:position w:val="2"/>
          <w:sz w:val="28"/>
          <w:szCs w:val="28"/>
        </w:rPr>
        <w:t>sắp xếp,</w:t>
      </w:r>
      <w:r w:rsidR="00AD2038" w:rsidRPr="004F2A2C">
        <w:rPr>
          <w:rFonts w:cs="Times New Roman"/>
          <w:b/>
          <w:bCs/>
          <w:color w:val="000000" w:themeColor="text1"/>
          <w:spacing w:val="2"/>
          <w:position w:val="2"/>
          <w:sz w:val="28"/>
          <w:szCs w:val="28"/>
          <w:lang w:val="pt-BR"/>
        </w:rPr>
        <w:t xml:space="preserve"> sáp nhập và giữ nguyên tên gọi gồm: </w:t>
      </w:r>
    </w:p>
    <w:p w14:paraId="2A2189D7" w14:textId="0F40C01D" w:rsidR="00AD2038" w:rsidRPr="004F2A2C" w:rsidRDefault="00464A6F" w:rsidP="009B4141">
      <w:pPr>
        <w:spacing w:before="120" w:after="120" w:line="240" w:lineRule="auto"/>
        <w:ind w:firstLine="709"/>
        <w:jc w:val="both"/>
        <w:rPr>
          <w:rFonts w:cs="Times New Roman"/>
          <w:b/>
          <w:bCs/>
          <w:color w:val="000000" w:themeColor="text1"/>
          <w:spacing w:val="2"/>
          <w:position w:val="2"/>
          <w:sz w:val="28"/>
          <w:szCs w:val="28"/>
          <w:lang w:val="pt-BR"/>
        </w:rPr>
      </w:pPr>
      <w:r w:rsidRPr="004F2A2C">
        <w:rPr>
          <w:rFonts w:cs="Times New Roman"/>
          <w:b/>
          <w:bCs/>
          <w:color w:val="000000" w:themeColor="text1"/>
          <w:spacing w:val="2"/>
          <w:position w:val="2"/>
          <w:sz w:val="28"/>
          <w:szCs w:val="28"/>
          <w:lang w:val="pt-BR"/>
        </w:rPr>
        <w:t>3</w:t>
      </w:r>
      <w:r w:rsidR="00AD2038" w:rsidRPr="004F2A2C">
        <w:rPr>
          <w:rFonts w:cs="Times New Roman"/>
          <w:b/>
          <w:bCs/>
          <w:color w:val="000000" w:themeColor="text1"/>
          <w:spacing w:val="2"/>
          <w:position w:val="2"/>
          <w:sz w:val="28"/>
          <w:szCs w:val="28"/>
          <w:lang w:val="pt-BR"/>
        </w:rPr>
        <w:t>.1. Ấp 1</w:t>
      </w:r>
    </w:p>
    <w:p w14:paraId="4964A3DD" w14:textId="118A115D" w:rsidR="00AD2038" w:rsidRPr="004F2A2C" w:rsidRDefault="00AD2038" w:rsidP="00AD2038">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xml:space="preserve">- Về quy mô hộ gia đình: </w:t>
      </w:r>
      <w:r w:rsidR="00867CCB" w:rsidRPr="004F2A2C">
        <w:rPr>
          <w:rFonts w:cs="Times New Roman"/>
          <w:color w:val="000000" w:themeColor="text1"/>
          <w:spacing w:val="2"/>
          <w:position w:val="2"/>
          <w:sz w:val="28"/>
          <w:szCs w:val="28"/>
          <w:lang w:val="pt-BR"/>
        </w:rPr>
        <w:t>1.124</w:t>
      </w:r>
      <w:r w:rsidRPr="004F2A2C">
        <w:rPr>
          <w:rFonts w:cs="Times New Roman"/>
          <w:color w:val="000000" w:themeColor="text1"/>
          <w:spacing w:val="2"/>
          <w:position w:val="2"/>
          <w:sz w:val="28"/>
          <w:szCs w:val="28"/>
          <w:lang w:val="pt-BR"/>
        </w:rPr>
        <w:t xml:space="preserve"> hộ</w:t>
      </w:r>
    </w:p>
    <w:p w14:paraId="34EF3F2A" w14:textId="79AF96F6" w:rsidR="00AD2038" w:rsidRPr="004F2A2C" w:rsidRDefault="00AD2038" w:rsidP="00AD2038">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867CCB" w:rsidRPr="004F2A2C">
        <w:rPr>
          <w:rFonts w:cs="Times New Roman"/>
          <w:color w:val="000000" w:themeColor="text1"/>
          <w:spacing w:val="2"/>
          <w:position w:val="2"/>
          <w:sz w:val="28"/>
          <w:szCs w:val="28"/>
          <w:lang w:val="pt-BR"/>
        </w:rPr>
        <w:t xml:space="preserve">376,6 </w:t>
      </w:r>
      <w:r w:rsidRPr="004F2A2C">
        <w:rPr>
          <w:rFonts w:cs="Times New Roman"/>
          <w:color w:val="000000" w:themeColor="text1"/>
          <w:spacing w:val="2"/>
          <w:position w:val="2"/>
          <w:sz w:val="28"/>
          <w:szCs w:val="28"/>
          <w:lang w:val="pt-BR"/>
        </w:rPr>
        <w:t>ha</w:t>
      </w:r>
    </w:p>
    <w:p w14:paraId="2A6B4451" w14:textId="7953F504"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39 tổ.</w:t>
      </w:r>
    </w:p>
    <w:p w14:paraId="5844FAA2"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694FFFE0" w14:textId="3191DD46"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đông giáp ấp:</w:t>
      </w:r>
      <w:r w:rsidR="00BF17D2" w:rsidRPr="004F2A2C">
        <w:rPr>
          <w:rFonts w:cs="Times New Roman"/>
          <w:color w:val="000000" w:themeColor="text1"/>
          <w:spacing w:val="2"/>
          <w:position w:val="2"/>
          <w:sz w:val="28"/>
          <w:szCs w:val="28"/>
          <w:lang w:val="vi-VN"/>
        </w:rPr>
        <w:t xml:space="preserve"> Tô Thủy, </w:t>
      </w:r>
      <w:r w:rsidRPr="004F2A2C">
        <w:rPr>
          <w:rFonts w:cs="Times New Roman"/>
          <w:color w:val="000000" w:themeColor="text1"/>
          <w:spacing w:val="2"/>
          <w:position w:val="2"/>
          <w:sz w:val="28"/>
          <w:szCs w:val="28"/>
          <w:lang w:val="vi-VN"/>
        </w:rPr>
        <w:t>xã Tri Tôn, tỉnh An Giang.</w:t>
      </w:r>
    </w:p>
    <w:p w14:paraId="3D182B36" w14:textId="079538AA"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Tây giáp </w:t>
      </w:r>
      <w:r w:rsidR="00BF17D2" w:rsidRPr="004F2A2C">
        <w:rPr>
          <w:rFonts w:cs="Times New Roman"/>
          <w:color w:val="000000" w:themeColor="text1"/>
          <w:spacing w:val="2"/>
          <w:position w:val="2"/>
          <w:sz w:val="28"/>
          <w:szCs w:val="28"/>
          <w:lang w:val="vi-VN"/>
        </w:rPr>
        <w:t>ấp: 4</w:t>
      </w:r>
      <w:r w:rsidRPr="004F2A2C">
        <w:rPr>
          <w:rFonts w:cs="Times New Roman"/>
          <w:color w:val="000000" w:themeColor="text1"/>
          <w:spacing w:val="2"/>
          <w:position w:val="2"/>
          <w:sz w:val="28"/>
          <w:szCs w:val="28"/>
          <w:lang w:val="vi-VN"/>
        </w:rPr>
        <w:t>, xã Tri Tôn, tỉnh An Giang.</w:t>
      </w:r>
    </w:p>
    <w:p w14:paraId="633E939A" w14:textId="6060D9A2"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BF17D2" w:rsidRPr="004F2A2C">
        <w:rPr>
          <w:rFonts w:cs="Times New Roman"/>
          <w:color w:val="000000" w:themeColor="text1"/>
          <w:spacing w:val="2"/>
          <w:position w:val="2"/>
          <w:sz w:val="28"/>
          <w:szCs w:val="28"/>
          <w:lang w:val="vi-VN"/>
        </w:rPr>
        <w:t xml:space="preserve"> Tô Thuận,</w:t>
      </w:r>
      <w:r w:rsidRPr="004F2A2C">
        <w:rPr>
          <w:rFonts w:cs="Times New Roman"/>
          <w:color w:val="000000" w:themeColor="text1"/>
          <w:spacing w:val="2"/>
          <w:position w:val="2"/>
          <w:sz w:val="28"/>
          <w:szCs w:val="28"/>
          <w:lang w:val="vi-VN"/>
        </w:rPr>
        <w:t xml:space="preserve"> xã Tri Tôn, tỉnh An Giang.</w:t>
      </w:r>
    </w:p>
    <w:p w14:paraId="72B164BE" w14:textId="1316A66F"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lastRenderedPageBreak/>
        <w:t>+ Phía Bắc giáp ấp:</w:t>
      </w:r>
      <w:r w:rsidR="00BF17D2" w:rsidRPr="004F2A2C">
        <w:rPr>
          <w:rFonts w:cs="Times New Roman"/>
          <w:color w:val="000000" w:themeColor="text1"/>
          <w:spacing w:val="2"/>
          <w:position w:val="2"/>
          <w:sz w:val="28"/>
          <w:szCs w:val="28"/>
          <w:lang w:val="vi-VN"/>
        </w:rPr>
        <w:t xml:space="preserve"> 2,</w:t>
      </w:r>
      <w:r w:rsidRPr="004F2A2C">
        <w:rPr>
          <w:rFonts w:cs="Times New Roman"/>
          <w:color w:val="000000" w:themeColor="text1"/>
          <w:spacing w:val="2"/>
          <w:position w:val="2"/>
          <w:sz w:val="28"/>
          <w:szCs w:val="28"/>
          <w:lang w:val="vi-VN"/>
        </w:rPr>
        <w:t xml:space="preserve"> xã Tri Tôn, tỉnh An Giang.</w:t>
      </w:r>
    </w:p>
    <w:p w14:paraId="2D64ADFE" w14:textId="77777777" w:rsidR="00BF17D2" w:rsidRPr="004F2A2C" w:rsidRDefault="00BF17D2" w:rsidP="00BF17D2">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3E359E7A" w14:textId="3DC9FD7A"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1.</w:t>
      </w:r>
    </w:p>
    <w:p w14:paraId="0AAB2717" w14:textId="77777777" w:rsidR="00A2342C" w:rsidRPr="004F2A2C" w:rsidRDefault="00464A6F" w:rsidP="009B4141">
      <w:pPr>
        <w:spacing w:before="120" w:after="120" w:line="240" w:lineRule="auto"/>
        <w:ind w:firstLine="709"/>
        <w:jc w:val="both"/>
        <w:rPr>
          <w:rFonts w:cs="Times New Roman"/>
          <w:b/>
          <w:bCs/>
          <w:color w:val="000000" w:themeColor="text1"/>
          <w:spacing w:val="2"/>
          <w:position w:val="2"/>
          <w:sz w:val="28"/>
          <w:szCs w:val="28"/>
          <w:lang w:val="vi-VN"/>
        </w:rPr>
      </w:pPr>
      <w:r w:rsidRPr="004F2A2C">
        <w:rPr>
          <w:rFonts w:cs="Times New Roman"/>
          <w:b/>
          <w:bCs/>
          <w:color w:val="000000" w:themeColor="text1"/>
          <w:spacing w:val="2"/>
          <w:position w:val="2"/>
          <w:sz w:val="28"/>
          <w:szCs w:val="28"/>
          <w:lang w:val="pt-BR"/>
        </w:rPr>
        <w:t>3</w:t>
      </w:r>
      <w:r w:rsidR="00AD2038" w:rsidRPr="004F2A2C">
        <w:rPr>
          <w:rFonts w:cs="Times New Roman"/>
          <w:b/>
          <w:bCs/>
          <w:color w:val="000000" w:themeColor="text1"/>
          <w:spacing w:val="2"/>
          <w:position w:val="2"/>
          <w:sz w:val="28"/>
          <w:szCs w:val="28"/>
          <w:lang w:val="pt-BR"/>
        </w:rPr>
        <w:t xml:space="preserve">.2. Ấp </w:t>
      </w:r>
      <w:r w:rsidR="00A2342C" w:rsidRPr="004F2A2C">
        <w:rPr>
          <w:rFonts w:cs="Times New Roman"/>
          <w:b/>
          <w:bCs/>
          <w:color w:val="000000" w:themeColor="text1"/>
          <w:spacing w:val="2"/>
          <w:position w:val="2"/>
          <w:sz w:val="28"/>
          <w:szCs w:val="28"/>
          <w:lang w:val="pt-BR"/>
        </w:rPr>
        <w:t>2</w:t>
      </w:r>
      <w:r w:rsidR="00A2342C" w:rsidRPr="004F2A2C">
        <w:rPr>
          <w:rFonts w:cs="Times New Roman"/>
          <w:b/>
          <w:bCs/>
          <w:color w:val="000000" w:themeColor="text1"/>
          <w:spacing w:val="2"/>
          <w:position w:val="2"/>
          <w:sz w:val="28"/>
          <w:szCs w:val="28"/>
          <w:lang w:val="vi-VN"/>
        </w:rPr>
        <w:t xml:space="preserve">: </w:t>
      </w:r>
    </w:p>
    <w:p w14:paraId="1946241C" w14:textId="0457639B" w:rsidR="00AD2038" w:rsidRPr="004F2A2C" w:rsidRDefault="00AD2038" w:rsidP="00AD2038">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xml:space="preserve">- Về quy mô hộ gia đình: </w:t>
      </w:r>
      <w:r w:rsidR="00867CCB" w:rsidRPr="004F2A2C">
        <w:rPr>
          <w:rFonts w:cs="Times New Roman"/>
          <w:color w:val="000000" w:themeColor="text1"/>
          <w:spacing w:val="2"/>
          <w:position w:val="2"/>
          <w:sz w:val="28"/>
          <w:szCs w:val="28"/>
          <w:lang w:val="pt-BR"/>
        </w:rPr>
        <w:t>927</w:t>
      </w:r>
      <w:r w:rsidRPr="004F2A2C">
        <w:rPr>
          <w:rFonts w:cs="Times New Roman"/>
          <w:color w:val="000000" w:themeColor="text1"/>
          <w:spacing w:val="2"/>
          <w:position w:val="2"/>
          <w:sz w:val="28"/>
          <w:szCs w:val="28"/>
          <w:lang w:val="pt-BR"/>
        </w:rPr>
        <w:t xml:space="preserve"> hộ</w:t>
      </w:r>
    </w:p>
    <w:p w14:paraId="32E410A7" w14:textId="6FEE1BC9" w:rsidR="00AD2038" w:rsidRPr="004F2A2C" w:rsidRDefault="00AD2038" w:rsidP="00AD2038">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B30623" w:rsidRPr="004F2A2C">
        <w:rPr>
          <w:rFonts w:cs="Times New Roman"/>
          <w:color w:val="000000" w:themeColor="text1"/>
          <w:spacing w:val="2"/>
          <w:position w:val="2"/>
          <w:sz w:val="28"/>
          <w:szCs w:val="28"/>
          <w:lang w:val="pt-BR"/>
        </w:rPr>
        <w:t xml:space="preserve">112 </w:t>
      </w:r>
      <w:r w:rsidRPr="004F2A2C">
        <w:rPr>
          <w:rFonts w:cs="Times New Roman"/>
          <w:color w:val="000000" w:themeColor="text1"/>
          <w:spacing w:val="2"/>
          <w:position w:val="2"/>
          <w:sz w:val="28"/>
          <w:szCs w:val="28"/>
          <w:lang w:val="pt-BR"/>
        </w:rPr>
        <w:t>ha</w:t>
      </w:r>
    </w:p>
    <w:p w14:paraId="37E106B9" w14:textId="6599710D"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15 tổ.</w:t>
      </w:r>
    </w:p>
    <w:p w14:paraId="2FCB0A5D"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1B595825" w14:textId="0C240950"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đông giáp ấp</w:t>
      </w:r>
      <w:r w:rsidR="00A2342C" w:rsidRPr="004F2A2C">
        <w:rPr>
          <w:rFonts w:cs="Times New Roman"/>
          <w:color w:val="000000" w:themeColor="text1"/>
          <w:spacing w:val="2"/>
          <w:position w:val="2"/>
          <w:sz w:val="28"/>
          <w:szCs w:val="28"/>
          <w:lang w:val="vi-VN"/>
        </w:rPr>
        <w:t xml:space="preserve"> Tô Trung, </w:t>
      </w:r>
      <w:r w:rsidRPr="004F2A2C">
        <w:rPr>
          <w:rFonts w:cs="Times New Roman"/>
          <w:color w:val="000000" w:themeColor="text1"/>
          <w:spacing w:val="2"/>
          <w:position w:val="2"/>
          <w:sz w:val="28"/>
          <w:szCs w:val="28"/>
          <w:lang w:val="vi-VN"/>
        </w:rPr>
        <w:t xml:space="preserve"> xã Tri Tôn, tỉnh An Giang.</w:t>
      </w:r>
    </w:p>
    <w:p w14:paraId="4D974C6C" w14:textId="36984F39"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Tây giáp </w:t>
      </w:r>
      <w:r w:rsidR="00A2342C" w:rsidRPr="004F2A2C">
        <w:rPr>
          <w:rFonts w:cs="Times New Roman"/>
          <w:color w:val="000000" w:themeColor="text1"/>
          <w:spacing w:val="2"/>
          <w:position w:val="2"/>
          <w:sz w:val="28"/>
          <w:szCs w:val="28"/>
          <w:lang w:val="vi-VN"/>
        </w:rPr>
        <w:t>ấp 6</w:t>
      </w:r>
      <w:r w:rsidRPr="004F2A2C">
        <w:rPr>
          <w:rFonts w:cs="Times New Roman"/>
          <w:color w:val="000000" w:themeColor="text1"/>
          <w:spacing w:val="2"/>
          <w:position w:val="2"/>
          <w:sz w:val="28"/>
          <w:szCs w:val="28"/>
          <w:lang w:val="vi-VN"/>
        </w:rPr>
        <w:t>, xã Tri Tôn, tỉnh An Giang.</w:t>
      </w:r>
    </w:p>
    <w:p w14:paraId="405BA1ED" w14:textId="7D5D4B80"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A2342C" w:rsidRPr="004F2A2C">
        <w:rPr>
          <w:rFonts w:cs="Times New Roman"/>
          <w:color w:val="000000" w:themeColor="text1"/>
          <w:spacing w:val="2"/>
          <w:position w:val="2"/>
          <w:sz w:val="28"/>
          <w:szCs w:val="28"/>
          <w:lang w:val="vi-VN"/>
        </w:rPr>
        <w:t xml:space="preserve"> 1 </w:t>
      </w:r>
      <w:r w:rsidRPr="004F2A2C">
        <w:rPr>
          <w:rFonts w:cs="Times New Roman"/>
          <w:color w:val="000000" w:themeColor="text1"/>
          <w:spacing w:val="2"/>
          <w:position w:val="2"/>
          <w:sz w:val="28"/>
          <w:szCs w:val="28"/>
          <w:lang w:val="vi-VN"/>
        </w:rPr>
        <w:t>xã Tri Tôn, tỉnh An Giang.</w:t>
      </w:r>
    </w:p>
    <w:p w14:paraId="165FE102" w14:textId="71DB3E0D"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A2342C" w:rsidRPr="004F2A2C">
        <w:rPr>
          <w:rFonts w:cs="Times New Roman"/>
          <w:color w:val="000000" w:themeColor="text1"/>
          <w:spacing w:val="2"/>
          <w:position w:val="2"/>
          <w:sz w:val="28"/>
          <w:szCs w:val="28"/>
          <w:lang w:val="vi-VN"/>
        </w:rPr>
        <w:t xml:space="preserve"> 5, </w:t>
      </w:r>
      <w:r w:rsidRPr="004F2A2C">
        <w:rPr>
          <w:rFonts w:cs="Times New Roman"/>
          <w:color w:val="000000" w:themeColor="text1"/>
          <w:spacing w:val="2"/>
          <w:position w:val="2"/>
          <w:sz w:val="28"/>
          <w:szCs w:val="28"/>
          <w:lang w:val="vi-VN"/>
        </w:rPr>
        <w:t>xã Tri Tôn, tỉnh An Giang.</w:t>
      </w:r>
    </w:p>
    <w:p w14:paraId="4D97F445" w14:textId="77777777" w:rsidR="005270FB" w:rsidRPr="004F2A2C" w:rsidRDefault="005270FB" w:rsidP="005270FB">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19122475" w14:textId="0A89867E"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2.</w:t>
      </w:r>
    </w:p>
    <w:p w14:paraId="37DC4B6B" w14:textId="393A1FEB" w:rsidR="00AD2038" w:rsidRPr="004F2A2C" w:rsidRDefault="00464A6F" w:rsidP="009B4141">
      <w:pPr>
        <w:spacing w:before="120" w:after="120" w:line="240" w:lineRule="auto"/>
        <w:ind w:firstLine="709"/>
        <w:jc w:val="both"/>
        <w:rPr>
          <w:rFonts w:cs="Times New Roman"/>
          <w:b/>
          <w:bCs/>
          <w:color w:val="000000" w:themeColor="text1"/>
          <w:spacing w:val="2"/>
          <w:position w:val="2"/>
          <w:sz w:val="28"/>
          <w:szCs w:val="28"/>
          <w:lang w:val="vi-VN"/>
        </w:rPr>
      </w:pPr>
      <w:r w:rsidRPr="004F2A2C">
        <w:rPr>
          <w:rFonts w:cs="Times New Roman"/>
          <w:b/>
          <w:bCs/>
          <w:color w:val="000000" w:themeColor="text1"/>
          <w:spacing w:val="2"/>
          <w:position w:val="2"/>
          <w:sz w:val="28"/>
          <w:szCs w:val="28"/>
          <w:lang w:val="pt-BR"/>
        </w:rPr>
        <w:t>3</w:t>
      </w:r>
      <w:r w:rsidR="00AD2038" w:rsidRPr="004F2A2C">
        <w:rPr>
          <w:rFonts w:cs="Times New Roman"/>
          <w:b/>
          <w:bCs/>
          <w:color w:val="000000" w:themeColor="text1"/>
          <w:spacing w:val="2"/>
          <w:position w:val="2"/>
          <w:sz w:val="28"/>
          <w:szCs w:val="28"/>
          <w:lang w:val="pt-BR"/>
        </w:rPr>
        <w:t>.3. ấp 3</w:t>
      </w:r>
    </w:p>
    <w:p w14:paraId="00C68890" w14:textId="7895D061" w:rsidR="00AD2038" w:rsidRPr="004F2A2C" w:rsidRDefault="00AD2038" w:rsidP="00AD2038">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xml:space="preserve">- Về quy mô hộ gia đình: </w:t>
      </w:r>
      <w:r w:rsidR="00867CCB" w:rsidRPr="004F2A2C">
        <w:rPr>
          <w:rFonts w:cs="Times New Roman"/>
          <w:color w:val="000000" w:themeColor="text1"/>
          <w:spacing w:val="2"/>
          <w:position w:val="2"/>
          <w:sz w:val="28"/>
          <w:szCs w:val="28"/>
          <w:lang w:val="pt-BR"/>
        </w:rPr>
        <w:t>871</w:t>
      </w:r>
      <w:r w:rsidRPr="004F2A2C">
        <w:rPr>
          <w:rFonts w:cs="Times New Roman"/>
          <w:color w:val="000000" w:themeColor="text1"/>
          <w:spacing w:val="2"/>
          <w:position w:val="2"/>
          <w:sz w:val="28"/>
          <w:szCs w:val="28"/>
          <w:lang w:val="pt-BR"/>
        </w:rPr>
        <w:t xml:space="preserve"> hộ</w:t>
      </w:r>
    </w:p>
    <w:p w14:paraId="5B71AAC4" w14:textId="55294D21" w:rsidR="00AD2038" w:rsidRPr="004F2A2C" w:rsidRDefault="00AD2038" w:rsidP="00AD2038">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867CCB" w:rsidRPr="004F2A2C">
        <w:rPr>
          <w:rFonts w:cs="Times New Roman"/>
          <w:color w:val="000000" w:themeColor="text1"/>
          <w:spacing w:val="2"/>
          <w:position w:val="2"/>
          <w:sz w:val="28"/>
          <w:szCs w:val="28"/>
          <w:lang w:val="pt-BR"/>
        </w:rPr>
        <w:t>60</w:t>
      </w:r>
      <w:r w:rsidRPr="004F2A2C">
        <w:rPr>
          <w:rFonts w:cs="Times New Roman"/>
          <w:color w:val="000000" w:themeColor="text1"/>
          <w:spacing w:val="2"/>
          <w:position w:val="2"/>
          <w:sz w:val="28"/>
          <w:szCs w:val="28"/>
          <w:lang w:val="pt-BR"/>
        </w:rPr>
        <w:t xml:space="preserve"> ha</w:t>
      </w:r>
    </w:p>
    <w:p w14:paraId="2634A890" w14:textId="03F1FA35"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09 tổ.</w:t>
      </w:r>
    </w:p>
    <w:p w14:paraId="7CE9E464"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33EBD69A" w14:textId="64CD60D5"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đông giáp ấp</w:t>
      </w:r>
      <w:r w:rsidR="00C44A03" w:rsidRPr="004F2A2C">
        <w:rPr>
          <w:rFonts w:cs="Times New Roman"/>
          <w:color w:val="000000" w:themeColor="text1"/>
          <w:spacing w:val="2"/>
          <w:position w:val="2"/>
          <w:sz w:val="28"/>
          <w:szCs w:val="28"/>
          <w:lang w:val="vi-VN"/>
        </w:rPr>
        <w:t xml:space="preserve"> 5, </w:t>
      </w:r>
      <w:r w:rsidRPr="004F2A2C">
        <w:rPr>
          <w:rFonts w:cs="Times New Roman"/>
          <w:color w:val="000000" w:themeColor="text1"/>
          <w:spacing w:val="2"/>
          <w:position w:val="2"/>
          <w:sz w:val="28"/>
          <w:szCs w:val="28"/>
          <w:lang w:val="vi-VN"/>
        </w:rPr>
        <w:t>xã Tri Tôn, tỉnh An Giang.</w:t>
      </w:r>
    </w:p>
    <w:p w14:paraId="79949899" w14:textId="3C5310A4"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C44A03" w:rsidRPr="004F2A2C">
        <w:rPr>
          <w:rFonts w:cs="Times New Roman"/>
          <w:color w:val="000000" w:themeColor="text1"/>
          <w:spacing w:val="2"/>
          <w:position w:val="2"/>
          <w:sz w:val="28"/>
          <w:szCs w:val="28"/>
          <w:lang w:val="vi-VN"/>
        </w:rPr>
        <w:t xml:space="preserve"> 4</w:t>
      </w:r>
      <w:r w:rsidRPr="004F2A2C">
        <w:rPr>
          <w:rFonts w:cs="Times New Roman"/>
          <w:color w:val="000000" w:themeColor="text1"/>
          <w:spacing w:val="2"/>
          <w:position w:val="2"/>
          <w:sz w:val="28"/>
          <w:szCs w:val="28"/>
          <w:lang w:val="vi-VN"/>
        </w:rPr>
        <w:t>, xã Tri Tôn, tỉnh An Giang.</w:t>
      </w:r>
    </w:p>
    <w:p w14:paraId="54AF30CC" w14:textId="6E431D06"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C44A03" w:rsidRPr="004F2A2C">
        <w:rPr>
          <w:rFonts w:cs="Times New Roman"/>
          <w:color w:val="000000" w:themeColor="text1"/>
          <w:spacing w:val="2"/>
          <w:position w:val="2"/>
          <w:sz w:val="28"/>
          <w:szCs w:val="28"/>
          <w:lang w:val="vi-VN"/>
        </w:rPr>
        <w:t xml:space="preserve"> Tô Thuận,</w:t>
      </w:r>
      <w:r w:rsidRPr="004F2A2C">
        <w:rPr>
          <w:rFonts w:cs="Times New Roman"/>
          <w:color w:val="000000" w:themeColor="text1"/>
          <w:spacing w:val="2"/>
          <w:position w:val="2"/>
          <w:sz w:val="28"/>
          <w:szCs w:val="28"/>
          <w:lang w:val="vi-VN"/>
        </w:rPr>
        <w:t xml:space="preserve"> xã Tri Tôn, tỉnh An Giang.</w:t>
      </w:r>
    </w:p>
    <w:p w14:paraId="5FEFEED4" w14:textId="73A4D102"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C44A03" w:rsidRPr="004F2A2C">
        <w:rPr>
          <w:rFonts w:cs="Times New Roman"/>
          <w:color w:val="000000" w:themeColor="text1"/>
          <w:spacing w:val="2"/>
          <w:position w:val="2"/>
          <w:sz w:val="28"/>
          <w:szCs w:val="28"/>
          <w:lang w:val="vi-VN"/>
        </w:rPr>
        <w:t xml:space="preserve"> 2 </w:t>
      </w:r>
      <w:r w:rsidRPr="004F2A2C">
        <w:rPr>
          <w:rFonts w:cs="Times New Roman"/>
          <w:color w:val="000000" w:themeColor="text1"/>
          <w:spacing w:val="2"/>
          <w:position w:val="2"/>
          <w:sz w:val="28"/>
          <w:szCs w:val="28"/>
          <w:lang w:val="vi-VN"/>
        </w:rPr>
        <w:t>xã Tri Tôn, tỉnh An Giang.</w:t>
      </w:r>
    </w:p>
    <w:p w14:paraId="7962E155" w14:textId="77777777" w:rsidR="00DD7E2C" w:rsidRPr="004F2A2C" w:rsidRDefault="00DD7E2C" w:rsidP="00DD7E2C">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2527E21E" w14:textId="476A99D8"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3</w:t>
      </w:r>
    </w:p>
    <w:p w14:paraId="0F7C8494" w14:textId="77777777" w:rsidR="00A26E77" w:rsidRPr="004F2A2C" w:rsidRDefault="00A26E77" w:rsidP="00A96231">
      <w:pPr>
        <w:spacing w:before="120" w:after="120" w:line="240" w:lineRule="auto"/>
        <w:ind w:firstLine="709"/>
        <w:jc w:val="both"/>
        <w:rPr>
          <w:rFonts w:cs="Times New Roman"/>
          <w:color w:val="000000" w:themeColor="text1"/>
          <w:spacing w:val="2"/>
          <w:position w:val="2"/>
          <w:sz w:val="28"/>
          <w:szCs w:val="28"/>
          <w:lang w:val="vi-VN"/>
        </w:rPr>
      </w:pPr>
    </w:p>
    <w:p w14:paraId="2322954E" w14:textId="16710EF9" w:rsidR="00AD2038" w:rsidRPr="004F2A2C" w:rsidRDefault="00464A6F" w:rsidP="009B4141">
      <w:pPr>
        <w:spacing w:before="120" w:after="120" w:line="240" w:lineRule="auto"/>
        <w:ind w:firstLine="709"/>
        <w:jc w:val="both"/>
        <w:rPr>
          <w:rFonts w:cs="Times New Roman"/>
          <w:b/>
          <w:bCs/>
          <w:color w:val="000000" w:themeColor="text1"/>
          <w:spacing w:val="2"/>
          <w:position w:val="2"/>
          <w:sz w:val="28"/>
          <w:szCs w:val="28"/>
          <w:lang w:val="vi-VN"/>
        </w:rPr>
      </w:pPr>
      <w:r w:rsidRPr="004F2A2C">
        <w:rPr>
          <w:rFonts w:cs="Times New Roman"/>
          <w:b/>
          <w:bCs/>
          <w:color w:val="000000" w:themeColor="text1"/>
          <w:spacing w:val="2"/>
          <w:position w:val="2"/>
          <w:sz w:val="28"/>
          <w:szCs w:val="28"/>
          <w:lang w:val="pt-BR"/>
        </w:rPr>
        <w:t>3</w:t>
      </w:r>
      <w:r w:rsidR="00AD2038" w:rsidRPr="004F2A2C">
        <w:rPr>
          <w:rFonts w:cs="Times New Roman"/>
          <w:b/>
          <w:bCs/>
          <w:color w:val="000000" w:themeColor="text1"/>
          <w:spacing w:val="2"/>
          <w:position w:val="2"/>
          <w:sz w:val="28"/>
          <w:szCs w:val="28"/>
          <w:lang w:val="pt-BR"/>
        </w:rPr>
        <w:t>.4. ấp 4</w:t>
      </w:r>
    </w:p>
    <w:p w14:paraId="489C935D" w14:textId="2272077C" w:rsidR="00AD2038" w:rsidRPr="004F2A2C" w:rsidRDefault="00AD2038" w:rsidP="00AD2038">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xml:space="preserve">- Về quy mô hộ gia đình: </w:t>
      </w:r>
      <w:r w:rsidR="00867CCB" w:rsidRPr="004F2A2C">
        <w:rPr>
          <w:rFonts w:cs="Times New Roman"/>
          <w:color w:val="000000" w:themeColor="text1"/>
          <w:spacing w:val="2"/>
          <w:position w:val="2"/>
          <w:sz w:val="28"/>
          <w:szCs w:val="28"/>
          <w:lang w:val="pt-BR"/>
        </w:rPr>
        <w:t>639</w:t>
      </w:r>
      <w:r w:rsidRPr="004F2A2C">
        <w:rPr>
          <w:rFonts w:cs="Times New Roman"/>
          <w:color w:val="000000" w:themeColor="text1"/>
          <w:spacing w:val="2"/>
          <w:position w:val="2"/>
          <w:sz w:val="28"/>
          <w:szCs w:val="28"/>
          <w:lang w:val="pt-BR"/>
        </w:rPr>
        <w:t xml:space="preserve"> hộ</w:t>
      </w:r>
    </w:p>
    <w:p w14:paraId="39CE2A8E" w14:textId="74DCF0D5" w:rsidR="00AD2038" w:rsidRPr="004F2A2C" w:rsidRDefault="00AD2038" w:rsidP="00AD2038">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A87D62" w:rsidRPr="004F2A2C">
        <w:rPr>
          <w:rFonts w:cs="Times New Roman"/>
          <w:color w:val="000000" w:themeColor="text1"/>
          <w:spacing w:val="2"/>
          <w:position w:val="2"/>
          <w:sz w:val="28"/>
          <w:szCs w:val="28"/>
          <w:lang w:val="pt-BR"/>
        </w:rPr>
        <w:t>112</w:t>
      </w:r>
      <w:r w:rsidRPr="004F2A2C">
        <w:rPr>
          <w:rFonts w:cs="Times New Roman"/>
          <w:color w:val="000000" w:themeColor="text1"/>
          <w:spacing w:val="2"/>
          <w:position w:val="2"/>
          <w:sz w:val="28"/>
          <w:szCs w:val="28"/>
          <w:lang w:val="pt-BR"/>
        </w:rPr>
        <w:t xml:space="preserve"> ha</w:t>
      </w:r>
    </w:p>
    <w:p w14:paraId="1A9CAA77" w14:textId="7145B1D4"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24 tổ.</w:t>
      </w:r>
    </w:p>
    <w:p w14:paraId="4AC4E564"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lastRenderedPageBreak/>
        <w:t>-Vị trí địa lý:</w:t>
      </w:r>
    </w:p>
    <w:p w14:paraId="7EA119E5" w14:textId="1F3EAF95"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đông giáp </w:t>
      </w:r>
      <w:r w:rsidR="00A26E77" w:rsidRPr="004F2A2C">
        <w:rPr>
          <w:rFonts w:cs="Times New Roman"/>
          <w:color w:val="000000" w:themeColor="text1"/>
          <w:spacing w:val="2"/>
          <w:position w:val="2"/>
          <w:sz w:val="28"/>
          <w:szCs w:val="28"/>
          <w:lang w:val="vi-VN"/>
        </w:rPr>
        <w:t>các ấp: ấp 1 và ấp 2,</w:t>
      </w:r>
      <w:r w:rsidRPr="004F2A2C">
        <w:rPr>
          <w:rFonts w:cs="Times New Roman"/>
          <w:color w:val="000000" w:themeColor="text1"/>
          <w:spacing w:val="2"/>
          <w:position w:val="2"/>
          <w:sz w:val="28"/>
          <w:szCs w:val="28"/>
          <w:lang w:val="vi-VN"/>
        </w:rPr>
        <w:t xml:space="preserve"> xã Tri Tôn, tỉnh An Giang.</w:t>
      </w:r>
    </w:p>
    <w:p w14:paraId="056B6DF7" w14:textId="57046FF4"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Tây giáp </w:t>
      </w:r>
      <w:r w:rsidR="00A26E77" w:rsidRPr="004F2A2C">
        <w:rPr>
          <w:rFonts w:cs="Times New Roman"/>
          <w:color w:val="000000" w:themeColor="text1"/>
          <w:spacing w:val="2"/>
          <w:position w:val="2"/>
          <w:sz w:val="28"/>
          <w:szCs w:val="28"/>
          <w:lang w:val="vi-VN"/>
        </w:rPr>
        <w:t>các ấp: Tô Thuận và Tô Hạ</w:t>
      </w:r>
      <w:r w:rsidRPr="004F2A2C">
        <w:rPr>
          <w:rFonts w:cs="Times New Roman"/>
          <w:color w:val="000000" w:themeColor="text1"/>
          <w:spacing w:val="2"/>
          <w:position w:val="2"/>
          <w:sz w:val="28"/>
          <w:szCs w:val="28"/>
          <w:lang w:val="vi-VN"/>
        </w:rPr>
        <w:t>, xã Tri Tôn, tỉnh An Giang.</w:t>
      </w:r>
    </w:p>
    <w:p w14:paraId="0566554E" w14:textId="45D5C38F"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A26E77" w:rsidRPr="004F2A2C">
        <w:rPr>
          <w:rFonts w:cs="Times New Roman"/>
          <w:color w:val="000000" w:themeColor="text1"/>
          <w:spacing w:val="2"/>
          <w:position w:val="2"/>
          <w:sz w:val="28"/>
          <w:szCs w:val="28"/>
          <w:lang w:val="vi-VN"/>
        </w:rPr>
        <w:t xml:space="preserve"> Tô Thuận,</w:t>
      </w:r>
      <w:r w:rsidRPr="004F2A2C">
        <w:rPr>
          <w:rFonts w:cs="Times New Roman"/>
          <w:color w:val="000000" w:themeColor="text1"/>
          <w:spacing w:val="2"/>
          <w:position w:val="2"/>
          <w:sz w:val="28"/>
          <w:szCs w:val="28"/>
          <w:lang w:val="vi-VN"/>
        </w:rPr>
        <w:t xml:space="preserve"> xã Tri Tôn, tỉnh An Giang.</w:t>
      </w:r>
    </w:p>
    <w:p w14:paraId="41E34A22" w14:textId="268967C4"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A26E77" w:rsidRPr="004F2A2C">
        <w:rPr>
          <w:rFonts w:cs="Times New Roman"/>
          <w:color w:val="000000" w:themeColor="text1"/>
          <w:spacing w:val="2"/>
          <w:position w:val="2"/>
          <w:sz w:val="28"/>
          <w:szCs w:val="28"/>
          <w:lang w:val="vi-VN"/>
        </w:rPr>
        <w:t xml:space="preserve"> 6,</w:t>
      </w:r>
      <w:r w:rsidRPr="004F2A2C">
        <w:rPr>
          <w:rFonts w:cs="Times New Roman"/>
          <w:color w:val="000000" w:themeColor="text1"/>
          <w:spacing w:val="2"/>
          <w:position w:val="2"/>
          <w:sz w:val="28"/>
          <w:szCs w:val="28"/>
          <w:lang w:val="vi-VN"/>
        </w:rPr>
        <w:t xml:space="preserve"> xã Tri Tôn, tỉnh An Giang.</w:t>
      </w:r>
    </w:p>
    <w:p w14:paraId="44DA2471" w14:textId="77777777" w:rsidR="00A26E77" w:rsidRPr="004F2A2C" w:rsidRDefault="00A26E77" w:rsidP="00A26E77">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57CA826C" w14:textId="2850B4B6"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4</w:t>
      </w:r>
    </w:p>
    <w:p w14:paraId="569FF44B" w14:textId="77777777" w:rsidR="00314FB3" w:rsidRPr="004F2A2C" w:rsidRDefault="00464A6F" w:rsidP="009B4141">
      <w:pPr>
        <w:spacing w:before="120" w:after="120" w:line="240" w:lineRule="auto"/>
        <w:ind w:firstLine="709"/>
        <w:jc w:val="both"/>
        <w:rPr>
          <w:rFonts w:cs="Times New Roman"/>
          <w:b/>
          <w:bCs/>
          <w:color w:val="000000" w:themeColor="text1"/>
          <w:spacing w:val="2"/>
          <w:position w:val="2"/>
          <w:sz w:val="28"/>
          <w:szCs w:val="28"/>
          <w:lang w:val="pt-BR"/>
        </w:rPr>
      </w:pPr>
      <w:r w:rsidRPr="004F2A2C">
        <w:rPr>
          <w:rFonts w:cs="Times New Roman"/>
          <w:b/>
          <w:bCs/>
          <w:color w:val="000000" w:themeColor="text1"/>
          <w:spacing w:val="2"/>
          <w:position w:val="2"/>
          <w:sz w:val="28"/>
          <w:szCs w:val="28"/>
          <w:lang w:val="pt-BR"/>
        </w:rPr>
        <w:t>3</w:t>
      </w:r>
      <w:r w:rsidR="00AD2038" w:rsidRPr="004F2A2C">
        <w:rPr>
          <w:rFonts w:cs="Times New Roman"/>
          <w:b/>
          <w:bCs/>
          <w:color w:val="000000" w:themeColor="text1"/>
          <w:spacing w:val="2"/>
          <w:position w:val="2"/>
          <w:sz w:val="28"/>
          <w:szCs w:val="28"/>
          <w:lang w:val="pt-BR"/>
        </w:rPr>
        <w:t xml:space="preserve">.5. </w:t>
      </w:r>
      <w:r w:rsidRPr="004F2A2C">
        <w:rPr>
          <w:rFonts w:cs="Times New Roman"/>
          <w:b/>
          <w:bCs/>
          <w:color w:val="000000" w:themeColor="text1"/>
          <w:spacing w:val="2"/>
          <w:position w:val="2"/>
          <w:sz w:val="28"/>
          <w:szCs w:val="28"/>
          <w:lang w:val="pt-BR"/>
        </w:rPr>
        <w:t>ấp 5</w:t>
      </w:r>
    </w:p>
    <w:p w14:paraId="2FDD627F" w14:textId="14513734" w:rsidR="00464A6F" w:rsidRPr="004F2A2C" w:rsidRDefault="00464A6F" w:rsidP="00464A6F">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Về quy mô hộ</w:t>
      </w:r>
      <w:r w:rsidR="00867CCB" w:rsidRPr="004F2A2C">
        <w:rPr>
          <w:rFonts w:cs="Times New Roman"/>
          <w:color w:val="000000" w:themeColor="text1"/>
          <w:spacing w:val="2"/>
          <w:position w:val="2"/>
          <w:sz w:val="28"/>
          <w:szCs w:val="28"/>
          <w:lang w:val="pt-BR"/>
        </w:rPr>
        <w:t xml:space="preserve"> gia đình: 582</w:t>
      </w:r>
      <w:r w:rsidRPr="004F2A2C">
        <w:rPr>
          <w:rFonts w:cs="Times New Roman"/>
          <w:color w:val="000000" w:themeColor="text1"/>
          <w:spacing w:val="2"/>
          <w:position w:val="2"/>
          <w:sz w:val="28"/>
          <w:szCs w:val="28"/>
          <w:lang w:val="pt-BR"/>
        </w:rPr>
        <w:t xml:space="preserve"> hộ</w:t>
      </w:r>
    </w:p>
    <w:p w14:paraId="5B185F80" w14:textId="786D99D2" w:rsidR="00464A6F" w:rsidRPr="004F2A2C" w:rsidRDefault="00464A6F" w:rsidP="00464A6F">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A87D62" w:rsidRPr="004F2A2C">
        <w:rPr>
          <w:rFonts w:cs="Times New Roman"/>
          <w:color w:val="000000" w:themeColor="text1"/>
          <w:spacing w:val="2"/>
          <w:position w:val="2"/>
          <w:sz w:val="28"/>
          <w:szCs w:val="28"/>
          <w:lang w:val="pt-BR"/>
        </w:rPr>
        <w:t xml:space="preserve">111 </w:t>
      </w:r>
      <w:r w:rsidRPr="004F2A2C">
        <w:rPr>
          <w:rFonts w:cs="Times New Roman"/>
          <w:color w:val="000000" w:themeColor="text1"/>
          <w:spacing w:val="2"/>
          <w:position w:val="2"/>
          <w:sz w:val="28"/>
          <w:szCs w:val="28"/>
          <w:lang w:val="pt-BR"/>
        </w:rPr>
        <w:t>ha</w:t>
      </w:r>
    </w:p>
    <w:p w14:paraId="3F1646CB" w14:textId="3419C3B6"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16 tổ.</w:t>
      </w:r>
    </w:p>
    <w:p w14:paraId="6D07F7EC"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65BF0B86" w14:textId="41BD2626"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đông giáp ấp</w:t>
      </w:r>
      <w:r w:rsidR="00314FB3" w:rsidRPr="004F2A2C">
        <w:rPr>
          <w:rFonts w:cs="Times New Roman"/>
          <w:color w:val="000000" w:themeColor="text1"/>
          <w:spacing w:val="2"/>
          <w:position w:val="2"/>
          <w:sz w:val="28"/>
          <w:szCs w:val="28"/>
          <w:lang w:val="vi-VN"/>
        </w:rPr>
        <w:t xml:space="preserve"> Cây Me,</w:t>
      </w:r>
      <w:r w:rsidRPr="004F2A2C">
        <w:rPr>
          <w:rFonts w:cs="Times New Roman"/>
          <w:color w:val="000000" w:themeColor="text1"/>
          <w:spacing w:val="2"/>
          <w:position w:val="2"/>
          <w:sz w:val="28"/>
          <w:szCs w:val="28"/>
          <w:lang w:val="vi-VN"/>
        </w:rPr>
        <w:t xml:space="preserve"> xã Tri Tôn, tỉnh An Giang.</w:t>
      </w:r>
    </w:p>
    <w:p w14:paraId="6D29F802" w14:textId="50B522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314FB3" w:rsidRPr="004F2A2C">
        <w:rPr>
          <w:rFonts w:cs="Times New Roman"/>
          <w:color w:val="000000" w:themeColor="text1"/>
          <w:spacing w:val="2"/>
          <w:position w:val="2"/>
          <w:sz w:val="28"/>
          <w:szCs w:val="28"/>
          <w:lang w:val="vi-VN"/>
        </w:rPr>
        <w:t xml:space="preserve"> 3</w:t>
      </w:r>
      <w:r w:rsidRPr="004F2A2C">
        <w:rPr>
          <w:rFonts w:cs="Times New Roman"/>
          <w:color w:val="000000" w:themeColor="text1"/>
          <w:spacing w:val="2"/>
          <w:position w:val="2"/>
          <w:sz w:val="28"/>
          <w:szCs w:val="28"/>
          <w:lang w:val="vi-VN"/>
        </w:rPr>
        <w:t>, xã Tri Tôn, tỉnh An Giang.</w:t>
      </w:r>
    </w:p>
    <w:p w14:paraId="7E1C46E1" w14:textId="3AE145F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314FB3" w:rsidRPr="004F2A2C">
        <w:rPr>
          <w:rFonts w:cs="Times New Roman"/>
          <w:color w:val="000000" w:themeColor="text1"/>
          <w:spacing w:val="2"/>
          <w:position w:val="2"/>
          <w:sz w:val="28"/>
          <w:szCs w:val="28"/>
          <w:lang w:val="vi-VN"/>
        </w:rPr>
        <w:t xml:space="preserve"> 2, </w:t>
      </w:r>
      <w:r w:rsidRPr="004F2A2C">
        <w:rPr>
          <w:rFonts w:cs="Times New Roman"/>
          <w:color w:val="000000" w:themeColor="text1"/>
          <w:spacing w:val="2"/>
          <w:position w:val="2"/>
          <w:sz w:val="28"/>
          <w:szCs w:val="28"/>
          <w:lang w:val="vi-VN"/>
        </w:rPr>
        <w:t>xã Tri Tôn, tỉnh An Giang.</w:t>
      </w:r>
    </w:p>
    <w:p w14:paraId="1DD82425" w14:textId="694B73A0"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314FB3" w:rsidRPr="004F2A2C">
        <w:rPr>
          <w:rFonts w:cs="Times New Roman"/>
          <w:color w:val="000000" w:themeColor="text1"/>
          <w:spacing w:val="2"/>
          <w:position w:val="2"/>
          <w:sz w:val="28"/>
          <w:szCs w:val="28"/>
          <w:lang w:val="vi-VN"/>
        </w:rPr>
        <w:t xml:space="preserve"> Cây Me,</w:t>
      </w:r>
      <w:r w:rsidRPr="004F2A2C">
        <w:rPr>
          <w:rFonts w:cs="Times New Roman"/>
          <w:color w:val="000000" w:themeColor="text1"/>
          <w:spacing w:val="2"/>
          <w:position w:val="2"/>
          <w:sz w:val="28"/>
          <w:szCs w:val="28"/>
          <w:lang w:val="vi-VN"/>
        </w:rPr>
        <w:t xml:space="preserve"> xã Tri Tôn, tỉnh An Giang.</w:t>
      </w:r>
    </w:p>
    <w:p w14:paraId="30A56761"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05C53698" w14:textId="0961C96F"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5.</w:t>
      </w:r>
    </w:p>
    <w:p w14:paraId="4BCDC3CD" w14:textId="18CDE23A" w:rsidR="00464A6F" w:rsidRPr="004F2A2C" w:rsidRDefault="00464A6F" w:rsidP="009B4141">
      <w:pPr>
        <w:spacing w:before="120" w:after="120" w:line="240" w:lineRule="auto"/>
        <w:ind w:firstLine="709"/>
        <w:jc w:val="both"/>
        <w:rPr>
          <w:rFonts w:cs="Times New Roman"/>
          <w:b/>
          <w:bCs/>
          <w:color w:val="000000" w:themeColor="text1"/>
          <w:spacing w:val="2"/>
          <w:position w:val="2"/>
          <w:sz w:val="28"/>
          <w:szCs w:val="28"/>
          <w:lang w:val="pt-BR"/>
        </w:rPr>
      </w:pPr>
      <w:r w:rsidRPr="004F2A2C">
        <w:rPr>
          <w:rFonts w:cs="Times New Roman"/>
          <w:b/>
          <w:bCs/>
          <w:color w:val="000000" w:themeColor="text1"/>
          <w:spacing w:val="2"/>
          <w:position w:val="2"/>
          <w:sz w:val="28"/>
          <w:szCs w:val="28"/>
          <w:lang w:val="pt-BR"/>
        </w:rPr>
        <w:t>3.6. ấp 6</w:t>
      </w:r>
    </w:p>
    <w:p w14:paraId="7CCCB47C" w14:textId="502231CF" w:rsidR="00464A6F" w:rsidRPr="004F2A2C" w:rsidRDefault="00464A6F" w:rsidP="00464A6F">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xml:space="preserve">- Về quy mô hộ gia đình: </w:t>
      </w:r>
      <w:r w:rsidR="00867CCB" w:rsidRPr="004F2A2C">
        <w:rPr>
          <w:rFonts w:cs="Times New Roman"/>
          <w:color w:val="000000" w:themeColor="text1"/>
          <w:spacing w:val="2"/>
          <w:position w:val="2"/>
          <w:sz w:val="28"/>
          <w:szCs w:val="28"/>
          <w:lang w:val="pt-BR"/>
        </w:rPr>
        <w:t>406</w:t>
      </w:r>
      <w:r w:rsidRPr="004F2A2C">
        <w:rPr>
          <w:rFonts w:cs="Times New Roman"/>
          <w:color w:val="000000" w:themeColor="text1"/>
          <w:spacing w:val="2"/>
          <w:position w:val="2"/>
          <w:sz w:val="28"/>
          <w:szCs w:val="28"/>
          <w:lang w:val="pt-BR"/>
        </w:rPr>
        <w:t xml:space="preserve"> hộ</w:t>
      </w:r>
    </w:p>
    <w:p w14:paraId="5434E3BE" w14:textId="27F64E55" w:rsidR="00464A6F" w:rsidRPr="004F2A2C" w:rsidRDefault="00464A6F" w:rsidP="00464A6F">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B30623" w:rsidRPr="004F2A2C">
        <w:rPr>
          <w:rFonts w:cs="Times New Roman"/>
          <w:color w:val="000000" w:themeColor="text1"/>
          <w:spacing w:val="2"/>
          <w:position w:val="2"/>
          <w:sz w:val="28"/>
          <w:szCs w:val="28"/>
          <w:lang w:val="pt-BR"/>
        </w:rPr>
        <w:t>45,45</w:t>
      </w:r>
      <w:r w:rsidRPr="004F2A2C">
        <w:rPr>
          <w:rFonts w:cs="Times New Roman"/>
          <w:color w:val="000000" w:themeColor="text1"/>
          <w:spacing w:val="2"/>
          <w:position w:val="2"/>
          <w:sz w:val="28"/>
          <w:szCs w:val="28"/>
          <w:lang w:val="pt-BR"/>
        </w:rPr>
        <w:t xml:space="preserve"> ha</w:t>
      </w:r>
    </w:p>
    <w:p w14:paraId="7D1FD296" w14:textId="45E5F415"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09 tổ.</w:t>
      </w:r>
    </w:p>
    <w:p w14:paraId="722CA2BB"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356BCBFB" w14:textId="00AAEF61"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đông giáp ấp</w:t>
      </w:r>
      <w:r w:rsidR="00314FB3" w:rsidRPr="004F2A2C">
        <w:rPr>
          <w:rFonts w:cs="Times New Roman"/>
          <w:color w:val="000000" w:themeColor="text1"/>
          <w:spacing w:val="2"/>
          <w:position w:val="2"/>
          <w:sz w:val="28"/>
          <w:szCs w:val="28"/>
          <w:lang w:val="vi-VN"/>
        </w:rPr>
        <w:t xml:space="preserve"> 2, </w:t>
      </w:r>
      <w:r w:rsidRPr="004F2A2C">
        <w:rPr>
          <w:rFonts w:cs="Times New Roman"/>
          <w:color w:val="000000" w:themeColor="text1"/>
          <w:spacing w:val="2"/>
          <w:position w:val="2"/>
          <w:sz w:val="28"/>
          <w:szCs w:val="28"/>
          <w:lang w:val="vi-VN"/>
        </w:rPr>
        <w:t xml:space="preserve"> xã Tri Tôn, tỉnh An Giang.</w:t>
      </w:r>
    </w:p>
    <w:p w14:paraId="037D3354" w14:textId="49C3C583"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314FB3" w:rsidRPr="004F2A2C">
        <w:rPr>
          <w:rFonts w:cs="Times New Roman"/>
          <w:color w:val="000000" w:themeColor="text1"/>
          <w:spacing w:val="2"/>
          <w:position w:val="2"/>
          <w:sz w:val="28"/>
          <w:szCs w:val="28"/>
          <w:lang w:val="vi-VN"/>
        </w:rPr>
        <w:t xml:space="preserve"> Tô Hạ,</w:t>
      </w:r>
      <w:r w:rsidRPr="004F2A2C">
        <w:rPr>
          <w:rFonts w:cs="Times New Roman"/>
          <w:color w:val="000000" w:themeColor="text1"/>
          <w:spacing w:val="2"/>
          <w:position w:val="2"/>
          <w:sz w:val="28"/>
          <w:szCs w:val="28"/>
          <w:lang w:val="vi-VN"/>
        </w:rPr>
        <w:t xml:space="preserve"> xã Tri Tôn, tỉnh An Giang.</w:t>
      </w:r>
    </w:p>
    <w:p w14:paraId="7526DA81" w14:textId="51E36359"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314FB3" w:rsidRPr="004F2A2C">
        <w:rPr>
          <w:rFonts w:cs="Times New Roman"/>
          <w:color w:val="000000" w:themeColor="text1"/>
          <w:spacing w:val="2"/>
          <w:position w:val="2"/>
          <w:sz w:val="28"/>
          <w:szCs w:val="28"/>
          <w:lang w:val="vi-VN"/>
        </w:rPr>
        <w:t xml:space="preserve"> 4, </w:t>
      </w:r>
      <w:r w:rsidRPr="004F2A2C">
        <w:rPr>
          <w:rFonts w:cs="Times New Roman"/>
          <w:color w:val="000000" w:themeColor="text1"/>
          <w:spacing w:val="2"/>
          <w:position w:val="2"/>
          <w:sz w:val="28"/>
          <w:szCs w:val="28"/>
          <w:lang w:val="vi-VN"/>
        </w:rPr>
        <w:t>xã Tri Tôn, tỉnh An Giang.</w:t>
      </w:r>
    </w:p>
    <w:p w14:paraId="6E998185" w14:textId="5D8D0566"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314FB3" w:rsidRPr="004F2A2C">
        <w:rPr>
          <w:rFonts w:cs="Times New Roman"/>
          <w:color w:val="000000" w:themeColor="text1"/>
          <w:spacing w:val="2"/>
          <w:position w:val="2"/>
          <w:sz w:val="28"/>
          <w:szCs w:val="28"/>
          <w:lang w:val="vi-VN"/>
        </w:rPr>
        <w:t xml:space="preserve"> 3, </w:t>
      </w:r>
      <w:r w:rsidRPr="004F2A2C">
        <w:rPr>
          <w:rFonts w:cs="Times New Roman"/>
          <w:color w:val="000000" w:themeColor="text1"/>
          <w:spacing w:val="2"/>
          <w:position w:val="2"/>
          <w:sz w:val="28"/>
          <w:szCs w:val="28"/>
          <w:lang w:val="vi-VN"/>
        </w:rPr>
        <w:t>xã Tri Tôn, tỉnh An Giang.</w:t>
      </w:r>
    </w:p>
    <w:p w14:paraId="547BC336"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3F6E6A42" w14:textId="5B6110A6"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6.</w:t>
      </w:r>
    </w:p>
    <w:p w14:paraId="371A08B4" w14:textId="10B2AC53" w:rsidR="00464A6F" w:rsidRPr="004F2A2C" w:rsidRDefault="00464A6F" w:rsidP="009B4141">
      <w:pPr>
        <w:spacing w:before="120" w:after="120" w:line="240" w:lineRule="auto"/>
        <w:ind w:firstLine="709"/>
        <w:jc w:val="both"/>
        <w:rPr>
          <w:rFonts w:cs="Times New Roman"/>
          <w:b/>
          <w:bCs/>
          <w:color w:val="000000" w:themeColor="text1"/>
          <w:spacing w:val="2"/>
          <w:position w:val="2"/>
          <w:sz w:val="28"/>
          <w:szCs w:val="28"/>
          <w:lang w:val="pt-BR"/>
        </w:rPr>
      </w:pPr>
      <w:r w:rsidRPr="004F2A2C">
        <w:rPr>
          <w:rFonts w:cs="Times New Roman"/>
          <w:b/>
          <w:bCs/>
          <w:color w:val="000000" w:themeColor="text1"/>
          <w:spacing w:val="2"/>
          <w:position w:val="2"/>
          <w:sz w:val="28"/>
          <w:szCs w:val="28"/>
          <w:lang w:val="pt-BR"/>
        </w:rPr>
        <w:t>3.7. Ấp Tô Hạ</w:t>
      </w:r>
    </w:p>
    <w:p w14:paraId="02606364" w14:textId="45F17E87" w:rsidR="00464A6F" w:rsidRPr="004F2A2C" w:rsidRDefault="00464A6F" w:rsidP="00464A6F">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lastRenderedPageBreak/>
        <w:t xml:space="preserve">- Về quy mô hộ gia đình: </w:t>
      </w:r>
      <w:r w:rsidR="00867CCB" w:rsidRPr="004F2A2C">
        <w:rPr>
          <w:rFonts w:cs="Times New Roman"/>
          <w:color w:val="000000" w:themeColor="text1"/>
          <w:spacing w:val="2"/>
          <w:position w:val="2"/>
          <w:sz w:val="28"/>
          <w:szCs w:val="28"/>
          <w:lang w:val="pt-BR"/>
        </w:rPr>
        <w:t>1.203</w:t>
      </w:r>
      <w:r w:rsidRPr="004F2A2C">
        <w:rPr>
          <w:rFonts w:cs="Times New Roman"/>
          <w:color w:val="000000" w:themeColor="text1"/>
          <w:spacing w:val="2"/>
          <w:position w:val="2"/>
          <w:sz w:val="28"/>
          <w:szCs w:val="28"/>
          <w:lang w:val="pt-BR"/>
        </w:rPr>
        <w:t xml:space="preserve"> hộ</w:t>
      </w:r>
    </w:p>
    <w:p w14:paraId="46D1B796" w14:textId="3AEBB305" w:rsidR="00464A6F" w:rsidRPr="004F2A2C" w:rsidRDefault="00464A6F" w:rsidP="00464A6F">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CC6C5C" w:rsidRPr="004F2A2C">
        <w:rPr>
          <w:rFonts w:cs="Times New Roman"/>
          <w:color w:val="000000" w:themeColor="text1"/>
          <w:spacing w:val="2"/>
          <w:position w:val="2"/>
          <w:sz w:val="28"/>
          <w:szCs w:val="28"/>
          <w:lang w:val="pt-BR"/>
        </w:rPr>
        <w:t xml:space="preserve">874,62 </w:t>
      </w:r>
      <w:r w:rsidRPr="004F2A2C">
        <w:rPr>
          <w:rFonts w:cs="Times New Roman"/>
          <w:color w:val="000000" w:themeColor="text1"/>
          <w:spacing w:val="2"/>
          <w:position w:val="2"/>
          <w:sz w:val="28"/>
          <w:szCs w:val="28"/>
          <w:lang w:val="pt-BR"/>
        </w:rPr>
        <w:t>ha</w:t>
      </w:r>
    </w:p>
    <w:p w14:paraId="6BD72446" w14:textId="0F4E4108"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27 tổ.</w:t>
      </w:r>
    </w:p>
    <w:p w14:paraId="3B9A4C3D"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1FA9878E" w14:textId="4EC2E9BD"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w:t>
      </w:r>
      <w:r w:rsidR="006F4D45" w:rsidRPr="004F2A2C">
        <w:rPr>
          <w:rFonts w:cs="Times New Roman"/>
          <w:color w:val="000000" w:themeColor="text1"/>
          <w:spacing w:val="2"/>
          <w:position w:val="2"/>
          <w:sz w:val="28"/>
          <w:szCs w:val="28"/>
          <w:lang w:val="vi-VN"/>
        </w:rPr>
        <w:t>Đông</w:t>
      </w:r>
      <w:r w:rsidRPr="004F2A2C">
        <w:rPr>
          <w:rFonts w:cs="Times New Roman"/>
          <w:color w:val="000000" w:themeColor="text1"/>
          <w:spacing w:val="2"/>
          <w:position w:val="2"/>
          <w:sz w:val="28"/>
          <w:szCs w:val="28"/>
          <w:lang w:val="vi-VN"/>
        </w:rPr>
        <w:t xml:space="preserve"> giáp </w:t>
      </w:r>
      <w:r w:rsidR="007515FC" w:rsidRPr="004F2A2C">
        <w:rPr>
          <w:rFonts w:cs="Times New Roman"/>
          <w:color w:val="000000" w:themeColor="text1"/>
          <w:spacing w:val="2"/>
          <w:position w:val="2"/>
          <w:sz w:val="28"/>
          <w:szCs w:val="28"/>
          <w:lang w:val="vi-VN"/>
        </w:rPr>
        <w:t xml:space="preserve">các </w:t>
      </w:r>
      <w:r w:rsidRPr="004F2A2C">
        <w:rPr>
          <w:rFonts w:cs="Times New Roman"/>
          <w:color w:val="000000" w:themeColor="text1"/>
          <w:spacing w:val="2"/>
          <w:position w:val="2"/>
          <w:sz w:val="28"/>
          <w:szCs w:val="28"/>
          <w:lang w:val="vi-VN"/>
        </w:rPr>
        <w:t>ấp</w:t>
      </w:r>
      <w:r w:rsidR="007515FC" w:rsidRPr="004F2A2C">
        <w:rPr>
          <w:rFonts w:cs="Times New Roman"/>
          <w:color w:val="000000" w:themeColor="text1"/>
          <w:spacing w:val="2"/>
          <w:position w:val="2"/>
          <w:sz w:val="28"/>
          <w:szCs w:val="28"/>
          <w:lang w:val="vi-VN"/>
        </w:rPr>
        <w:t xml:space="preserve"> gồm: ấp 2, ấp 4 và ấp 6,</w:t>
      </w:r>
      <w:r w:rsidRPr="004F2A2C">
        <w:rPr>
          <w:rFonts w:cs="Times New Roman"/>
          <w:color w:val="000000" w:themeColor="text1"/>
          <w:spacing w:val="2"/>
          <w:position w:val="2"/>
          <w:sz w:val="28"/>
          <w:szCs w:val="28"/>
          <w:lang w:val="vi-VN"/>
        </w:rPr>
        <w:t xml:space="preserve"> xã Tri Tôn, tỉnh An Giang.</w:t>
      </w:r>
    </w:p>
    <w:p w14:paraId="76714089" w14:textId="0B32E79A" w:rsidR="006F4D45" w:rsidRPr="004F2A2C" w:rsidRDefault="006F4D45" w:rsidP="006F4D45">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C43573" w:rsidRPr="004F2A2C">
        <w:rPr>
          <w:rFonts w:cs="Times New Roman"/>
          <w:color w:val="000000" w:themeColor="text1"/>
          <w:spacing w:val="2"/>
          <w:position w:val="2"/>
          <w:sz w:val="28"/>
          <w:szCs w:val="28"/>
          <w:lang w:val="vi-VN"/>
        </w:rPr>
        <w:t xml:space="preserve"> Ninh Lợi, </w:t>
      </w:r>
      <w:r w:rsidRPr="004F2A2C">
        <w:rPr>
          <w:rFonts w:cs="Times New Roman"/>
          <w:color w:val="000000" w:themeColor="text1"/>
          <w:spacing w:val="2"/>
          <w:position w:val="2"/>
          <w:sz w:val="28"/>
          <w:szCs w:val="28"/>
          <w:lang w:val="vi-VN"/>
        </w:rPr>
        <w:t>xã  Ô Lâm, tỉnh An Giang.</w:t>
      </w:r>
    </w:p>
    <w:p w14:paraId="45C20E27" w14:textId="71D4B5CF"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6F4D45" w:rsidRPr="004F2A2C">
        <w:rPr>
          <w:rFonts w:cs="Times New Roman"/>
          <w:color w:val="000000" w:themeColor="text1"/>
          <w:spacing w:val="2"/>
          <w:position w:val="2"/>
          <w:sz w:val="28"/>
          <w:szCs w:val="28"/>
          <w:lang w:val="vi-VN"/>
        </w:rPr>
        <w:t xml:space="preserve"> Tô Thuận, </w:t>
      </w:r>
      <w:r w:rsidRPr="004F2A2C">
        <w:rPr>
          <w:rFonts w:cs="Times New Roman"/>
          <w:color w:val="000000" w:themeColor="text1"/>
          <w:spacing w:val="2"/>
          <w:position w:val="2"/>
          <w:sz w:val="28"/>
          <w:szCs w:val="28"/>
          <w:lang w:val="vi-VN"/>
        </w:rPr>
        <w:t>xã Tri Tôn, tỉnh An Giang.</w:t>
      </w:r>
    </w:p>
    <w:p w14:paraId="40A5D784" w14:textId="5D5AF005"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6F4D45" w:rsidRPr="004F2A2C">
        <w:rPr>
          <w:rFonts w:cs="Times New Roman"/>
          <w:color w:val="000000" w:themeColor="text1"/>
          <w:spacing w:val="2"/>
          <w:position w:val="2"/>
          <w:sz w:val="28"/>
          <w:szCs w:val="28"/>
          <w:lang w:val="vi-VN"/>
        </w:rPr>
        <w:t xml:space="preserve"> An Lộc, </w:t>
      </w:r>
      <w:r w:rsidRPr="004F2A2C">
        <w:rPr>
          <w:rFonts w:cs="Times New Roman"/>
          <w:color w:val="000000" w:themeColor="text1"/>
          <w:spacing w:val="2"/>
          <w:position w:val="2"/>
          <w:sz w:val="28"/>
          <w:szCs w:val="28"/>
          <w:lang w:val="vi-VN"/>
        </w:rPr>
        <w:t>xã Tri Tôn, tỉnh An Giang.</w:t>
      </w:r>
    </w:p>
    <w:p w14:paraId="2AFCD9B1"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6B15AFCF" w14:textId="5DED1906"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Tô Hạ</w:t>
      </w:r>
    </w:p>
    <w:p w14:paraId="064AE5D9" w14:textId="346DE25E" w:rsidR="00464A6F" w:rsidRPr="004F2A2C" w:rsidRDefault="00464A6F" w:rsidP="009B4141">
      <w:pPr>
        <w:spacing w:before="120" w:after="120" w:line="240" w:lineRule="auto"/>
        <w:ind w:firstLine="709"/>
        <w:jc w:val="both"/>
        <w:rPr>
          <w:rFonts w:cs="Times New Roman"/>
          <w:b/>
          <w:bCs/>
          <w:color w:val="000000" w:themeColor="text1"/>
          <w:spacing w:val="2"/>
          <w:position w:val="2"/>
          <w:sz w:val="28"/>
          <w:szCs w:val="28"/>
          <w:lang w:val="vi-VN"/>
        </w:rPr>
      </w:pPr>
      <w:r w:rsidRPr="004F2A2C">
        <w:rPr>
          <w:rFonts w:cs="Times New Roman"/>
          <w:b/>
          <w:bCs/>
          <w:color w:val="000000" w:themeColor="text1"/>
          <w:spacing w:val="2"/>
          <w:position w:val="2"/>
          <w:sz w:val="28"/>
          <w:szCs w:val="28"/>
          <w:lang w:val="pt-BR"/>
        </w:rPr>
        <w:t>3.8. Ấp Tô Thuận</w:t>
      </w:r>
    </w:p>
    <w:p w14:paraId="156A0D29" w14:textId="317DA8CF" w:rsidR="00464A6F" w:rsidRPr="004F2A2C" w:rsidRDefault="00464A6F" w:rsidP="00464A6F">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Về quy mô hộ</w:t>
      </w:r>
      <w:r w:rsidR="00867CCB" w:rsidRPr="004F2A2C">
        <w:rPr>
          <w:rFonts w:cs="Times New Roman"/>
          <w:color w:val="000000" w:themeColor="text1"/>
          <w:spacing w:val="2"/>
          <w:position w:val="2"/>
          <w:sz w:val="28"/>
          <w:szCs w:val="28"/>
          <w:lang w:val="pt-BR"/>
        </w:rPr>
        <w:t xml:space="preserve"> gia đình: 740</w:t>
      </w:r>
      <w:r w:rsidRPr="004F2A2C">
        <w:rPr>
          <w:rFonts w:cs="Times New Roman"/>
          <w:color w:val="000000" w:themeColor="text1"/>
          <w:spacing w:val="2"/>
          <w:position w:val="2"/>
          <w:sz w:val="28"/>
          <w:szCs w:val="28"/>
          <w:lang w:val="pt-BR"/>
        </w:rPr>
        <w:t xml:space="preserve"> hộ</w:t>
      </w:r>
    </w:p>
    <w:p w14:paraId="20879AE3" w14:textId="65B98173" w:rsidR="00464A6F" w:rsidRPr="004F2A2C" w:rsidRDefault="00464A6F" w:rsidP="00464A6F">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251B16" w:rsidRPr="004F2A2C">
        <w:rPr>
          <w:rFonts w:cs="Times New Roman"/>
          <w:color w:val="000000" w:themeColor="text1"/>
          <w:spacing w:val="2"/>
          <w:position w:val="2"/>
          <w:sz w:val="28"/>
          <w:szCs w:val="28"/>
          <w:lang w:val="pt-BR"/>
        </w:rPr>
        <w:t>417</w:t>
      </w:r>
      <w:r w:rsidRPr="004F2A2C">
        <w:rPr>
          <w:rFonts w:cs="Times New Roman"/>
          <w:color w:val="000000" w:themeColor="text1"/>
          <w:spacing w:val="2"/>
          <w:position w:val="2"/>
          <w:sz w:val="28"/>
          <w:szCs w:val="28"/>
          <w:lang w:val="pt-BR"/>
        </w:rPr>
        <w:t xml:space="preserve"> ha</w:t>
      </w:r>
    </w:p>
    <w:p w14:paraId="442D2E18" w14:textId="671FCBBC"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20 tổ.</w:t>
      </w:r>
    </w:p>
    <w:p w14:paraId="73C6905B"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239CFA4E" w14:textId="19FDC189"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đông giáp ấp</w:t>
      </w:r>
      <w:r w:rsidR="007C43CB" w:rsidRPr="004F2A2C">
        <w:rPr>
          <w:rFonts w:cs="Times New Roman"/>
          <w:color w:val="000000" w:themeColor="text1"/>
          <w:spacing w:val="2"/>
          <w:position w:val="2"/>
          <w:sz w:val="28"/>
          <w:szCs w:val="28"/>
          <w:lang w:val="vi-VN"/>
        </w:rPr>
        <w:t xml:space="preserve"> Tô Thủy, </w:t>
      </w:r>
      <w:r w:rsidRPr="004F2A2C">
        <w:rPr>
          <w:rFonts w:cs="Times New Roman"/>
          <w:color w:val="000000" w:themeColor="text1"/>
          <w:spacing w:val="2"/>
          <w:position w:val="2"/>
          <w:sz w:val="28"/>
          <w:szCs w:val="28"/>
          <w:lang w:val="vi-VN"/>
        </w:rPr>
        <w:t>xã Tri Tôn, tỉnh An Giang.</w:t>
      </w:r>
    </w:p>
    <w:p w14:paraId="583B56EE" w14:textId="55A8A7FF"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C43573" w:rsidRPr="004F2A2C">
        <w:rPr>
          <w:rFonts w:cs="Times New Roman"/>
          <w:color w:val="000000" w:themeColor="text1"/>
          <w:spacing w:val="2"/>
          <w:position w:val="2"/>
          <w:sz w:val="28"/>
          <w:szCs w:val="28"/>
          <w:lang w:val="vi-VN"/>
        </w:rPr>
        <w:t xml:space="preserve"> Ninh Lợi</w:t>
      </w:r>
      <w:r w:rsidRPr="004F2A2C">
        <w:rPr>
          <w:rFonts w:cs="Times New Roman"/>
          <w:color w:val="000000" w:themeColor="text1"/>
          <w:spacing w:val="2"/>
          <w:position w:val="2"/>
          <w:sz w:val="28"/>
          <w:szCs w:val="28"/>
          <w:lang w:val="vi-VN"/>
        </w:rPr>
        <w:t xml:space="preserve">, xã </w:t>
      </w:r>
      <w:r w:rsidR="007C43CB" w:rsidRPr="004F2A2C">
        <w:rPr>
          <w:rFonts w:cs="Times New Roman"/>
          <w:color w:val="000000" w:themeColor="text1"/>
          <w:spacing w:val="2"/>
          <w:position w:val="2"/>
          <w:sz w:val="28"/>
          <w:szCs w:val="28"/>
          <w:lang w:val="vi-VN"/>
        </w:rPr>
        <w:t xml:space="preserve"> Ô Lâm</w:t>
      </w:r>
      <w:r w:rsidRPr="004F2A2C">
        <w:rPr>
          <w:rFonts w:cs="Times New Roman"/>
          <w:color w:val="000000" w:themeColor="text1"/>
          <w:spacing w:val="2"/>
          <w:position w:val="2"/>
          <w:sz w:val="28"/>
          <w:szCs w:val="28"/>
          <w:lang w:val="vi-VN"/>
        </w:rPr>
        <w:t>, tỉnh An Giang.</w:t>
      </w:r>
    </w:p>
    <w:p w14:paraId="7782C512" w14:textId="48BBB082"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7C43CB" w:rsidRPr="004F2A2C">
        <w:rPr>
          <w:rFonts w:cs="Times New Roman"/>
          <w:color w:val="000000" w:themeColor="text1"/>
          <w:spacing w:val="2"/>
          <w:position w:val="2"/>
          <w:sz w:val="28"/>
          <w:szCs w:val="28"/>
          <w:lang w:val="vi-VN"/>
        </w:rPr>
        <w:t xml:space="preserve"> Tô Trung,</w:t>
      </w:r>
      <w:r w:rsidRPr="004F2A2C">
        <w:rPr>
          <w:rFonts w:cs="Times New Roman"/>
          <w:color w:val="000000" w:themeColor="text1"/>
          <w:spacing w:val="2"/>
          <w:position w:val="2"/>
          <w:sz w:val="28"/>
          <w:szCs w:val="28"/>
          <w:lang w:val="vi-VN"/>
        </w:rPr>
        <w:t xml:space="preserve"> xã Tri Tôn, tỉnh An Giang.</w:t>
      </w:r>
    </w:p>
    <w:p w14:paraId="6ECF30DB" w14:textId="4DA0BBAE"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Bắc giáp </w:t>
      </w:r>
      <w:r w:rsidR="007C43CB" w:rsidRPr="004F2A2C">
        <w:rPr>
          <w:rFonts w:cs="Times New Roman"/>
          <w:color w:val="000000" w:themeColor="text1"/>
          <w:spacing w:val="2"/>
          <w:position w:val="2"/>
          <w:sz w:val="28"/>
          <w:szCs w:val="28"/>
          <w:lang w:val="vi-VN"/>
        </w:rPr>
        <w:t xml:space="preserve">các </w:t>
      </w:r>
      <w:r w:rsidRPr="004F2A2C">
        <w:rPr>
          <w:rFonts w:cs="Times New Roman"/>
          <w:color w:val="000000" w:themeColor="text1"/>
          <w:spacing w:val="2"/>
          <w:position w:val="2"/>
          <w:sz w:val="28"/>
          <w:szCs w:val="28"/>
          <w:lang w:val="vi-VN"/>
        </w:rPr>
        <w:t>ấp</w:t>
      </w:r>
      <w:r w:rsidR="007C43CB" w:rsidRPr="004F2A2C">
        <w:rPr>
          <w:rFonts w:cs="Times New Roman"/>
          <w:color w:val="000000" w:themeColor="text1"/>
          <w:spacing w:val="2"/>
          <w:position w:val="2"/>
          <w:sz w:val="28"/>
          <w:szCs w:val="28"/>
          <w:lang w:val="vi-VN"/>
        </w:rPr>
        <w:t xml:space="preserve"> gồm</w:t>
      </w:r>
      <w:r w:rsidRPr="004F2A2C">
        <w:rPr>
          <w:rFonts w:cs="Times New Roman"/>
          <w:color w:val="000000" w:themeColor="text1"/>
          <w:spacing w:val="2"/>
          <w:position w:val="2"/>
          <w:sz w:val="28"/>
          <w:szCs w:val="28"/>
          <w:lang w:val="vi-VN"/>
        </w:rPr>
        <w:t>:</w:t>
      </w:r>
      <w:r w:rsidR="007C43CB" w:rsidRPr="004F2A2C">
        <w:rPr>
          <w:rFonts w:cs="Times New Roman"/>
          <w:color w:val="000000" w:themeColor="text1"/>
          <w:spacing w:val="2"/>
          <w:position w:val="2"/>
          <w:sz w:val="28"/>
          <w:szCs w:val="28"/>
          <w:lang w:val="vi-VN"/>
        </w:rPr>
        <w:t xml:space="preserve"> ấp 1, ấp 4 và ấp Tô Hạ, </w:t>
      </w:r>
      <w:r w:rsidRPr="004F2A2C">
        <w:rPr>
          <w:rFonts w:cs="Times New Roman"/>
          <w:color w:val="000000" w:themeColor="text1"/>
          <w:spacing w:val="2"/>
          <w:position w:val="2"/>
          <w:sz w:val="28"/>
          <w:szCs w:val="28"/>
          <w:lang w:val="vi-VN"/>
        </w:rPr>
        <w:t>xã Tri Tôn, tỉnh An Giang.</w:t>
      </w:r>
    </w:p>
    <w:p w14:paraId="4138246E"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0F08A68E" w14:textId="4E3071F0"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Tô Thuận</w:t>
      </w:r>
    </w:p>
    <w:p w14:paraId="585A25D4" w14:textId="66AC2683" w:rsidR="00464A6F" w:rsidRPr="004F2A2C" w:rsidRDefault="00464A6F" w:rsidP="009B4141">
      <w:pPr>
        <w:spacing w:before="120" w:after="120" w:line="240" w:lineRule="auto"/>
        <w:ind w:firstLine="709"/>
        <w:jc w:val="both"/>
        <w:rPr>
          <w:rFonts w:cs="Times New Roman"/>
          <w:b/>
          <w:bCs/>
          <w:color w:val="000000" w:themeColor="text1"/>
          <w:spacing w:val="2"/>
          <w:position w:val="2"/>
          <w:sz w:val="28"/>
          <w:szCs w:val="28"/>
          <w:lang w:val="pt-BR"/>
        </w:rPr>
      </w:pPr>
      <w:r w:rsidRPr="004F2A2C">
        <w:rPr>
          <w:rFonts w:cs="Times New Roman"/>
          <w:b/>
          <w:bCs/>
          <w:color w:val="000000" w:themeColor="text1"/>
          <w:spacing w:val="2"/>
          <w:position w:val="2"/>
          <w:sz w:val="28"/>
          <w:szCs w:val="28"/>
          <w:lang w:val="pt-BR"/>
        </w:rPr>
        <w:t>3.9. Ấp Tô Trung</w:t>
      </w:r>
    </w:p>
    <w:p w14:paraId="57EE7952" w14:textId="627F1A83" w:rsidR="00464A6F" w:rsidRPr="004F2A2C" w:rsidRDefault="00464A6F" w:rsidP="00464A6F">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xml:space="preserve">- Về quy mô hộ gia đình: </w:t>
      </w:r>
      <w:r w:rsidR="00867CCB" w:rsidRPr="004F2A2C">
        <w:rPr>
          <w:rFonts w:cs="Times New Roman"/>
          <w:color w:val="000000" w:themeColor="text1"/>
          <w:spacing w:val="2"/>
          <w:position w:val="2"/>
          <w:sz w:val="28"/>
          <w:szCs w:val="28"/>
          <w:lang w:val="pt-BR"/>
        </w:rPr>
        <w:t>590</w:t>
      </w:r>
      <w:r w:rsidRPr="004F2A2C">
        <w:rPr>
          <w:rFonts w:cs="Times New Roman"/>
          <w:color w:val="000000" w:themeColor="text1"/>
          <w:spacing w:val="2"/>
          <w:position w:val="2"/>
          <w:sz w:val="28"/>
          <w:szCs w:val="28"/>
          <w:lang w:val="pt-BR"/>
        </w:rPr>
        <w:t xml:space="preserve"> hộ</w:t>
      </w:r>
    </w:p>
    <w:p w14:paraId="72B1109C" w14:textId="3DDFF8A5" w:rsidR="00464A6F" w:rsidRPr="004F2A2C" w:rsidRDefault="00464A6F" w:rsidP="00464A6F">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CC6C5C" w:rsidRPr="004F2A2C">
        <w:rPr>
          <w:rFonts w:cs="Times New Roman"/>
          <w:color w:val="000000" w:themeColor="text1"/>
          <w:spacing w:val="2"/>
          <w:position w:val="2"/>
          <w:sz w:val="28"/>
          <w:szCs w:val="28"/>
          <w:lang w:val="pt-BR"/>
        </w:rPr>
        <w:t xml:space="preserve">266 </w:t>
      </w:r>
      <w:r w:rsidRPr="004F2A2C">
        <w:rPr>
          <w:rFonts w:cs="Times New Roman"/>
          <w:color w:val="000000" w:themeColor="text1"/>
          <w:spacing w:val="2"/>
          <w:position w:val="2"/>
          <w:sz w:val="28"/>
          <w:szCs w:val="28"/>
          <w:lang w:val="pt-BR"/>
        </w:rPr>
        <w:t>ha</w:t>
      </w:r>
    </w:p>
    <w:p w14:paraId="6F9EEEE4" w14:textId="76E78A10"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12 tổ.</w:t>
      </w:r>
    </w:p>
    <w:p w14:paraId="37647F0D"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256AF928" w14:textId="701F6589"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đông giáp ấp</w:t>
      </w:r>
      <w:r w:rsidR="006F4D45" w:rsidRPr="004F2A2C">
        <w:rPr>
          <w:rFonts w:cs="Times New Roman"/>
          <w:color w:val="000000" w:themeColor="text1"/>
          <w:spacing w:val="2"/>
          <w:position w:val="2"/>
          <w:sz w:val="28"/>
          <w:szCs w:val="28"/>
          <w:lang w:val="vi-VN"/>
        </w:rPr>
        <w:t xml:space="preserve"> Tô Thủy, </w:t>
      </w:r>
      <w:r w:rsidRPr="004F2A2C">
        <w:rPr>
          <w:rFonts w:cs="Times New Roman"/>
          <w:color w:val="000000" w:themeColor="text1"/>
          <w:spacing w:val="2"/>
          <w:position w:val="2"/>
          <w:sz w:val="28"/>
          <w:szCs w:val="28"/>
          <w:lang w:val="vi-VN"/>
        </w:rPr>
        <w:t>xã Tri Tôn, tỉnh An Giang.</w:t>
      </w:r>
    </w:p>
    <w:p w14:paraId="13E5286F" w14:textId="2BC233AF"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6F4D45" w:rsidRPr="004F2A2C">
        <w:rPr>
          <w:rFonts w:cs="Times New Roman"/>
          <w:color w:val="000000" w:themeColor="text1"/>
          <w:spacing w:val="2"/>
          <w:position w:val="2"/>
          <w:sz w:val="28"/>
          <w:szCs w:val="28"/>
          <w:lang w:val="vi-VN"/>
        </w:rPr>
        <w:t xml:space="preserve"> Tô Thuận,</w:t>
      </w:r>
      <w:r w:rsidRPr="004F2A2C">
        <w:rPr>
          <w:rFonts w:cs="Times New Roman"/>
          <w:color w:val="000000" w:themeColor="text1"/>
          <w:spacing w:val="2"/>
          <w:position w:val="2"/>
          <w:sz w:val="28"/>
          <w:szCs w:val="28"/>
          <w:lang w:val="vi-VN"/>
        </w:rPr>
        <w:t xml:space="preserve"> xã Tri Tôn, tỉnh An Giang.</w:t>
      </w:r>
    </w:p>
    <w:p w14:paraId="594CE6F1" w14:textId="44D6A141"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6F4D45" w:rsidRPr="004F2A2C">
        <w:rPr>
          <w:rFonts w:cs="Times New Roman"/>
          <w:color w:val="000000" w:themeColor="text1"/>
          <w:spacing w:val="2"/>
          <w:position w:val="2"/>
          <w:sz w:val="28"/>
          <w:szCs w:val="28"/>
          <w:lang w:val="vi-VN"/>
        </w:rPr>
        <w:t xml:space="preserve"> Tô Lợi,</w:t>
      </w:r>
      <w:r w:rsidRPr="004F2A2C">
        <w:rPr>
          <w:rFonts w:cs="Times New Roman"/>
          <w:color w:val="000000" w:themeColor="text1"/>
          <w:spacing w:val="2"/>
          <w:position w:val="2"/>
          <w:sz w:val="28"/>
          <w:szCs w:val="28"/>
          <w:lang w:val="vi-VN"/>
        </w:rPr>
        <w:t xml:space="preserve"> xã </w:t>
      </w:r>
      <w:r w:rsidR="006F4D45" w:rsidRPr="004F2A2C">
        <w:rPr>
          <w:rFonts w:cs="Times New Roman"/>
          <w:color w:val="000000" w:themeColor="text1"/>
          <w:spacing w:val="2"/>
          <w:position w:val="2"/>
          <w:sz w:val="28"/>
          <w:szCs w:val="28"/>
          <w:lang w:val="vi-VN"/>
        </w:rPr>
        <w:t>Cô Tô</w:t>
      </w:r>
      <w:r w:rsidRPr="004F2A2C">
        <w:rPr>
          <w:rFonts w:cs="Times New Roman"/>
          <w:color w:val="000000" w:themeColor="text1"/>
          <w:spacing w:val="2"/>
          <w:position w:val="2"/>
          <w:sz w:val="28"/>
          <w:szCs w:val="28"/>
          <w:lang w:val="vi-VN"/>
        </w:rPr>
        <w:t>, tỉnh An Giang.</w:t>
      </w:r>
    </w:p>
    <w:p w14:paraId="7644835D" w14:textId="7D631179"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FF0D53" w:rsidRPr="004F2A2C">
        <w:rPr>
          <w:rFonts w:cs="Times New Roman"/>
          <w:color w:val="000000" w:themeColor="text1"/>
          <w:spacing w:val="2"/>
          <w:position w:val="2"/>
          <w:sz w:val="28"/>
          <w:szCs w:val="28"/>
          <w:lang w:val="vi-VN"/>
        </w:rPr>
        <w:t xml:space="preserve"> Tô Thuận, </w:t>
      </w:r>
      <w:r w:rsidRPr="004F2A2C">
        <w:rPr>
          <w:rFonts w:cs="Times New Roman"/>
          <w:color w:val="000000" w:themeColor="text1"/>
          <w:spacing w:val="2"/>
          <w:position w:val="2"/>
          <w:sz w:val="28"/>
          <w:szCs w:val="28"/>
          <w:lang w:val="vi-VN"/>
        </w:rPr>
        <w:t>xã Tri Tôn, tỉnh An Giang.</w:t>
      </w:r>
    </w:p>
    <w:p w14:paraId="21DA7498"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lastRenderedPageBreak/>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204AF16B" w14:textId="1EC83F59"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Tô Trung</w:t>
      </w:r>
    </w:p>
    <w:p w14:paraId="5D09B195" w14:textId="0C4E8926" w:rsidR="00464A6F" w:rsidRPr="004F2A2C" w:rsidRDefault="009A71BA" w:rsidP="009B4141">
      <w:pPr>
        <w:spacing w:before="120" w:after="120" w:line="240" w:lineRule="auto"/>
        <w:ind w:firstLine="709"/>
        <w:jc w:val="both"/>
        <w:rPr>
          <w:rFonts w:cs="Times New Roman"/>
          <w:b/>
          <w:bCs/>
          <w:color w:val="000000" w:themeColor="text1"/>
          <w:spacing w:val="2"/>
          <w:position w:val="2"/>
          <w:sz w:val="28"/>
          <w:szCs w:val="28"/>
          <w:lang w:val="vi-VN"/>
        </w:rPr>
      </w:pPr>
      <w:r w:rsidRPr="004F2A2C">
        <w:rPr>
          <w:rFonts w:cs="Times New Roman"/>
          <w:b/>
          <w:bCs/>
          <w:color w:val="000000" w:themeColor="text1"/>
          <w:spacing w:val="2"/>
          <w:position w:val="2"/>
          <w:sz w:val="28"/>
          <w:szCs w:val="28"/>
          <w:lang w:val="pt-BR"/>
        </w:rPr>
        <w:t>3.10 Ấp Tô Thủy</w:t>
      </w:r>
    </w:p>
    <w:p w14:paraId="55C6FC5F" w14:textId="1F7FF1E5"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xml:space="preserve">- Về quy mô hộ gia đình: </w:t>
      </w:r>
      <w:r w:rsidR="00867CCB" w:rsidRPr="004F2A2C">
        <w:rPr>
          <w:rFonts w:cs="Times New Roman"/>
          <w:color w:val="000000" w:themeColor="text1"/>
          <w:spacing w:val="2"/>
          <w:position w:val="2"/>
          <w:sz w:val="28"/>
          <w:szCs w:val="28"/>
          <w:lang w:val="pt-BR"/>
        </w:rPr>
        <w:t>401</w:t>
      </w:r>
      <w:r w:rsidRPr="004F2A2C">
        <w:rPr>
          <w:rFonts w:cs="Times New Roman"/>
          <w:color w:val="000000" w:themeColor="text1"/>
          <w:spacing w:val="2"/>
          <w:position w:val="2"/>
          <w:sz w:val="28"/>
          <w:szCs w:val="28"/>
          <w:lang w:val="pt-BR"/>
        </w:rPr>
        <w:t xml:space="preserve"> hộ</w:t>
      </w:r>
    </w:p>
    <w:p w14:paraId="4DCC9E61" w14:textId="1B6454A8"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B30623" w:rsidRPr="004F2A2C">
        <w:rPr>
          <w:rFonts w:cs="Times New Roman"/>
          <w:color w:val="000000" w:themeColor="text1"/>
          <w:spacing w:val="2"/>
          <w:position w:val="2"/>
          <w:sz w:val="28"/>
          <w:szCs w:val="28"/>
          <w:lang w:val="pt-BR"/>
        </w:rPr>
        <w:t xml:space="preserve">1.252 </w:t>
      </w:r>
      <w:r w:rsidRPr="004F2A2C">
        <w:rPr>
          <w:rFonts w:cs="Times New Roman"/>
          <w:color w:val="000000" w:themeColor="text1"/>
          <w:spacing w:val="2"/>
          <w:position w:val="2"/>
          <w:sz w:val="28"/>
          <w:szCs w:val="28"/>
          <w:lang w:val="pt-BR"/>
        </w:rPr>
        <w:t>ha</w:t>
      </w:r>
    </w:p>
    <w:p w14:paraId="1C9C28DB" w14:textId="77777777"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10 tổ.</w:t>
      </w:r>
    </w:p>
    <w:p w14:paraId="1B3C2464"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6D4CC214" w14:textId="1D19BC5B"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đông giáp ấp:....... xã </w:t>
      </w:r>
      <w:r w:rsidR="00FF0D53" w:rsidRPr="004F2A2C">
        <w:rPr>
          <w:rFonts w:cs="Times New Roman"/>
          <w:color w:val="000000" w:themeColor="text1"/>
          <w:spacing w:val="2"/>
          <w:position w:val="2"/>
          <w:sz w:val="28"/>
          <w:szCs w:val="28"/>
          <w:lang w:val="vi-VN"/>
        </w:rPr>
        <w:t xml:space="preserve"> Cô Tô</w:t>
      </w:r>
      <w:r w:rsidRPr="004F2A2C">
        <w:rPr>
          <w:rFonts w:cs="Times New Roman"/>
          <w:color w:val="000000" w:themeColor="text1"/>
          <w:spacing w:val="2"/>
          <w:position w:val="2"/>
          <w:sz w:val="28"/>
          <w:szCs w:val="28"/>
          <w:lang w:val="vi-VN"/>
        </w:rPr>
        <w:t>, tỉnh An Giang.</w:t>
      </w:r>
    </w:p>
    <w:p w14:paraId="34BE6A7C" w14:textId="1DB01D4A"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Tây giáp </w:t>
      </w:r>
      <w:r w:rsidR="00FF0D53" w:rsidRPr="004F2A2C">
        <w:rPr>
          <w:rFonts w:cs="Times New Roman"/>
          <w:color w:val="000000" w:themeColor="text1"/>
          <w:spacing w:val="2"/>
          <w:position w:val="2"/>
          <w:sz w:val="28"/>
          <w:szCs w:val="28"/>
          <w:lang w:val="vi-VN"/>
        </w:rPr>
        <w:t xml:space="preserve">các </w:t>
      </w:r>
      <w:r w:rsidRPr="004F2A2C">
        <w:rPr>
          <w:rFonts w:cs="Times New Roman"/>
          <w:color w:val="000000" w:themeColor="text1"/>
          <w:spacing w:val="2"/>
          <w:position w:val="2"/>
          <w:sz w:val="28"/>
          <w:szCs w:val="28"/>
          <w:lang w:val="vi-VN"/>
        </w:rPr>
        <w:t>ấp</w:t>
      </w:r>
      <w:r w:rsidR="00FF0D53" w:rsidRPr="004F2A2C">
        <w:rPr>
          <w:rFonts w:cs="Times New Roman"/>
          <w:color w:val="000000" w:themeColor="text1"/>
          <w:spacing w:val="2"/>
          <w:position w:val="2"/>
          <w:sz w:val="28"/>
          <w:szCs w:val="28"/>
          <w:lang w:val="vi-VN"/>
        </w:rPr>
        <w:t xml:space="preserve"> gồm: ấp 1, ấp Tô Thuận và ấp tô Trung</w:t>
      </w:r>
      <w:r w:rsidRPr="004F2A2C">
        <w:rPr>
          <w:rFonts w:cs="Times New Roman"/>
          <w:color w:val="000000" w:themeColor="text1"/>
          <w:spacing w:val="2"/>
          <w:position w:val="2"/>
          <w:sz w:val="28"/>
          <w:szCs w:val="28"/>
          <w:lang w:val="vi-VN"/>
        </w:rPr>
        <w:t>, xã Tri Tôn, tỉnh An Giang.</w:t>
      </w:r>
    </w:p>
    <w:p w14:paraId="0807DC36" w14:textId="53CDB245"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Nam giáp ấp:.......... xã </w:t>
      </w:r>
      <w:r w:rsidR="00FF0D53" w:rsidRPr="004F2A2C">
        <w:rPr>
          <w:rFonts w:cs="Times New Roman"/>
          <w:color w:val="000000" w:themeColor="text1"/>
          <w:spacing w:val="2"/>
          <w:position w:val="2"/>
          <w:sz w:val="28"/>
          <w:szCs w:val="28"/>
          <w:lang w:val="vi-VN"/>
        </w:rPr>
        <w:t xml:space="preserve"> Cô Tô</w:t>
      </w:r>
      <w:r w:rsidRPr="004F2A2C">
        <w:rPr>
          <w:rFonts w:cs="Times New Roman"/>
          <w:color w:val="000000" w:themeColor="text1"/>
          <w:spacing w:val="2"/>
          <w:position w:val="2"/>
          <w:sz w:val="28"/>
          <w:szCs w:val="28"/>
          <w:lang w:val="vi-VN"/>
        </w:rPr>
        <w:t>, tỉnh An Giang.</w:t>
      </w:r>
    </w:p>
    <w:p w14:paraId="3097A9D5" w14:textId="33C9B504"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FF0D53" w:rsidRPr="004F2A2C">
        <w:rPr>
          <w:rFonts w:cs="Times New Roman"/>
          <w:color w:val="000000" w:themeColor="text1"/>
          <w:spacing w:val="2"/>
          <w:position w:val="2"/>
          <w:sz w:val="28"/>
          <w:szCs w:val="28"/>
          <w:lang w:val="vi-VN"/>
        </w:rPr>
        <w:t xml:space="preserve"> Cây Me,</w:t>
      </w:r>
      <w:r w:rsidRPr="004F2A2C">
        <w:rPr>
          <w:rFonts w:cs="Times New Roman"/>
          <w:color w:val="000000" w:themeColor="text1"/>
          <w:spacing w:val="2"/>
          <w:position w:val="2"/>
          <w:sz w:val="28"/>
          <w:szCs w:val="28"/>
          <w:lang w:val="vi-VN"/>
        </w:rPr>
        <w:t xml:space="preserve"> xã Tri Tôn, tỉnh An Giang.</w:t>
      </w:r>
    </w:p>
    <w:p w14:paraId="54B79C85"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5358D012" w14:textId="2CBACEE1"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Tô Thủy.</w:t>
      </w:r>
    </w:p>
    <w:p w14:paraId="06A72870" w14:textId="5A8946F1" w:rsidR="009A71BA" w:rsidRPr="004F2A2C" w:rsidRDefault="009A71BA" w:rsidP="009B4141">
      <w:pPr>
        <w:spacing w:before="120" w:after="120" w:line="240" w:lineRule="auto"/>
        <w:ind w:firstLine="709"/>
        <w:jc w:val="both"/>
        <w:rPr>
          <w:rFonts w:cs="Times New Roman"/>
          <w:b/>
          <w:bCs/>
          <w:color w:val="000000" w:themeColor="text1"/>
          <w:spacing w:val="2"/>
          <w:position w:val="2"/>
          <w:sz w:val="28"/>
          <w:szCs w:val="28"/>
          <w:lang w:val="pt-BR"/>
        </w:rPr>
      </w:pPr>
      <w:r w:rsidRPr="004F2A2C">
        <w:rPr>
          <w:rFonts w:cs="Times New Roman"/>
          <w:b/>
          <w:bCs/>
          <w:color w:val="000000" w:themeColor="text1"/>
          <w:spacing w:val="2"/>
          <w:position w:val="2"/>
          <w:sz w:val="28"/>
          <w:szCs w:val="28"/>
          <w:lang w:val="pt-BR"/>
        </w:rPr>
        <w:t>3.11. Ấp An Lợi</w:t>
      </w:r>
    </w:p>
    <w:p w14:paraId="3659289C" w14:textId="09375F1F"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Về quy mô hộ gia đình: 7</w:t>
      </w:r>
      <w:r w:rsidR="00867CCB" w:rsidRPr="004F2A2C">
        <w:rPr>
          <w:rFonts w:cs="Times New Roman"/>
          <w:color w:val="000000" w:themeColor="text1"/>
          <w:spacing w:val="2"/>
          <w:position w:val="2"/>
          <w:sz w:val="28"/>
          <w:szCs w:val="28"/>
          <w:lang w:val="pt-BR"/>
        </w:rPr>
        <w:t>57</w:t>
      </w:r>
      <w:r w:rsidRPr="004F2A2C">
        <w:rPr>
          <w:rFonts w:cs="Times New Roman"/>
          <w:color w:val="000000" w:themeColor="text1"/>
          <w:spacing w:val="2"/>
          <w:position w:val="2"/>
          <w:sz w:val="28"/>
          <w:szCs w:val="28"/>
          <w:lang w:val="pt-BR"/>
        </w:rPr>
        <w:t xml:space="preserve"> hộ</w:t>
      </w:r>
    </w:p>
    <w:p w14:paraId="1577B627" w14:textId="405FEB8D"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EB41B5" w:rsidRPr="004F2A2C">
        <w:rPr>
          <w:rFonts w:cs="Times New Roman"/>
          <w:color w:val="000000" w:themeColor="text1"/>
          <w:spacing w:val="2"/>
          <w:position w:val="2"/>
          <w:sz w:val="28"/>
          <w:szCs w:val="28"/>
          <w:lang w:val="pt-BR"/>
        </w:rPr>
        <w:t xml:space="preserve">562 </w:t>
      </w:r>
      <w:r w:rsidRPr="004F2A2C">
        <w:rPr>
          <w:rFonts w:cs="Times New Roman"/>
          <w:color w:val="000000" w:themeColor="text1"/>
          <w:spacing w:val="2"/>
          <w:position w:val="2"/>
          <w:sz w:val="28"/>
          <w:szCs w:val="28"/>
          <w:lang w:val="pt-BR"/>
        </w:rPr>
        <w:t>ha</w:t>
      </w:r>
    </w:p>
    <w:p w14:paraId="44A73869" w14:textId="2FD6CF29"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18 tổ.</w:t>
      </w:r>
    </w:p>
    <w:p w14:paraId="3FE1D3C9"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55868E53" w14:textId="38D14F0A"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w:t>
      </w:r>
      <w:r w:rsidR="00F10397" w:rsidRPr="004F2A2C">
        <w:rPr>
          <w:rFonts w:cs="Times New Roman"/>
          <w:color w:val="000000" w:themeColor="text1"/>
          <w:spacing w:val="2"/>
          <w:position w:val="2"/>
          <w:sz w:val="28"/>
          <w:szCs w:val="28"/>
          <w:lang w:val="vi-VN"/>
        </w:rPr>
        <w:t>Đ</w:t>
      </w:r>
      <w:r w:rsidRPr="004F2A2C">
        <w:rPr>
          <w:rFonts w:cs="Times New Roman"/>
          <w:color w:val="000000" w:themeColor="text1"/>
          <w:spacing w:val="2"/>
          <w:position w:val="2"/>
          <w:sz w:val="28"/>
          <w:szCs w:val="28"/>
          <w:lang w:val="vi-VN"/>
        </w:rPr>
        <w:t>ông giáp ấp</w:t>
      </w:r>
      <w:r w:rsidR="00F10397" w:rsidRPr="004F2A2C">
        <w:rPr>
          <w:rFonts w:cs="Times New Roman"/>
          <w:color w:val="000000" w:themeColor="text1"/>
          <w:spacing w:val="2"/>
          <w:position w:val="2"/>
          <w:sz w:val="28"/>
          <w:szCs w:val="28"/>
          <w:lang w:val="vi-VN"/>
        </w:rPr>
        <w:t xml:space="preserve"> An Lộc (mới),</w:t>
      </w:r>
      <w:r w:rsidRPr="004F2A2C">
        <w:rPr>
          <w:rFonts w:cs="Times New Roman"/>
          <w:color w:val="000000" w:themeColor="text1"/>
          <w:spacing w:val="2"/>
          <w:position w:val="2"/>
          <w:sz w:val="28"/>
          <w:szCs w:val="28"/>
          <w:lang w:val="vi-VN"/>
        </w:rPr>
        <w:t xml:space="preserve"> xã Tri Tôn, tỉnh An Giang.</w:t>
      </w:r>
    </w:p>
    <w:p w14:paraId="260EEADC" w14:textId="48A0C2AE"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Tây giáp </w:t>
      </w:r>
      <w:r w:rsidR="00F10397" w:rsidRPr="004F2A2C">
        <w:rPr>
          <w:color w:val="000000" w:themeColor="text1"/>
          <w:sz w:val="28"/>
          <w:szCs w:val="28"/>
        </w:rPr>
        <w:t>Núi</w:t>
      </w:r>
      <w:r w:rsidR="00F10397" w:rsidRPr="004F2A2C">
        <w:rPr>
          <w:color w:val="000000" w:themeColor="text1"/>
          <w:sz w:val="28"/>
          <w:szCs w:val="28"/>
          <w:lang w:val="vi-VN"/>
        </w:rPr>
        <w:t xml:space="preserve"> Nam Quy; Quốc lộ 948, </w:t>
      </w:r>
      <w:r w:rsidRPr="004F2A2C">
        <w:rPr>
          <w:rFonts w:cs="Times New Roman"/>
          <w:color w:val="000000" w:themeColor="text1"/>
          <w:spacing w:val="2"/>
          <w:position w:val="2"/>
          <w:sz w:val="28"/>
          <w:szCs w:val="28"/>
          <w:lang w:val="vi-VN"/>
        </w:rPr>
        <w:t>xã Tri Tôn, tỉnh An Giang.</w:t>
      </w:r>
    </w:p>
    <w:p w14:paraId="2554B232" w14:textId="1D30D3B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F10397" w:rsidRPr="004F2A2C">
        <w:rPr>
          <w:rFonts w:cs="Times New Roman"/>
          <w:color w:val="000000" w:themeColor="text1"/>
          <w:spacing w:val="2"/>
          <w:position w:val="2"/>
          <w:sz w:val="28"/>
          <w:szCs w:val="28"/>
          <w:lang w:val="vi-VN"/>
        </w:rPr>
        <w:t xml:space="preserve"> Tà On, </w:t>
      </w:r>
      <w:r w:rsidRPr="004F2A2C">
        <w:rPr>
          <w:rFonts w:cs="Times New Roman"/>
          <w:color w:val="000000" w:themeColor="text1"/>
          <w:spacing w:val="2"/>
          <w:position w:val="2"/>
          <w:sz w:val="28"/>
          <w:szCs w:val="28"/>
          <w:lang w:val="vi-VN"/>
        </w:rPr>
        <w:t xml:space="preserve"> xã Tri Tôn, tỉnh An Giang.</w:t>
      </w:r>
    </w:p>
    <w:p w14:paraId="3D44EB73" w14:textId="10B0B1C2"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F10397" w:rsidRPr="004F2A2C">
        <w:rPr>
          <w:rFonts w:cs="Times New Roman"/>
          <w:color w:val="000000" w:themeColor="text1"/>
          <w:spacing w:val="2"/>
          <w:position w:val="2"/>
          <w:sz w:val="28"/>
          <w:szCs w:val="28"/>
          <w:lang w:val="vi-VN"/>
        </w:rPr>
        <w:t xml:space="preserve"> An Thạnh, </w:t>
      </w:r>
      <w:r w:rsidRPr="004F2A2C">
        <w:rPr>
          <w:rFonts w:cs="Times New Roman"/>
          <w:color w:val="000000" w:themeColor="text1"/>
          <w:spacing w:val="2"/>
          <w:position w:val="2"/>
          <w:sz w:val="28"/>
          <w:szCs w:val="28"/>
          <w:lang w:val="vi-VN"/>
        </w:rPr>
        <w:t xml:space="preserve">xã </w:t>
      </w:r>
      <w:r w:rsidR="00F10397" w:rsidRPr="004F2A2C">
        <w:rPr>
          <w:rFonts w:cs="Times New Roman"/>
          <w:color w:val="000000" w:themeColor="text1"/>
          <w:spacing w:val="2"/>
          <w:position w:val="2"/>
          <w:sz w:val="28"/>
          <w:szCs w:val="28"/>
          <w:lang w:val="vi-VN"/>
        </w:rPr>
        <w:t>Núi Cấm</w:t>
      </w:r>
      <w:r w:rsidRPr="004F2A2C">
        <w:rPr>
          <w:rFonts w:cs="Times New Roman"/>
          <w:color w:val="000000" w:themeColor="text1"/>
          <w:spacing w:val="2"/>
          <w:position w:val="2"/>
          <w:sz w:val="28"/>
          <w:szCs w:val="28"/>
          <w:lang w:val="vi-VN"/>
        </w:rPr>
        <w:t>, tỉnh An Giang.</w:t>
      </w:r>
    </w:p>
    <w:p w14:paraId="22FC8817"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3E725B92" w14:textId="1377EFA0"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 xml:space="preserve">An </w:t>
      </w:r>
      <w:r w:rsidR="00F10397" w:rsidRPr="004F2A2C">
        <w:rPr>
          <w:rFonts w:cs="Times New Roman"/>
          <w:color w:val="000000" w:themeColor="text1"/>
          <w:spacing w:val="2"/>
          <w:position w:val="2"/>
          <w:sz w:val="28"/>
          <w:szCs w:val="28"/>
          <w:lang w:val="vi-VN"/>
        </w:rPr>
        <w:t>Lợi.</w:t>
      </w:r>
    </w:p>
    <w:p w14:paraId="121AFF15" w14:textId="77777777" w:rsidR="00F10397" w:rsidRPr="004F2A2C" w:rsidRDefault="00F10397" w:rsidP="00A96231">
      <w:pPr>
        <w:spacing w:before="120" w:after="120" w:line="240" w:lineRule="auto"/>
        <w:ind w:firstLine="709"/>
        <w:jc w:val="both"/>
        <w:rPr>
          <w:rFonts w:cs="Times New Roman"/>
          <w:color w:val="000000" w:themeColor="text1"/>
          <w:spacing w:val="2"/>
          <w:position w:val="2"/>
          <w:sz w:val="28"/>
          <w:szCs w:val="28"/>
          <w:lang w:val="vi-VN"/>
        </w:rPr>
      </w:pPr>
    </w:p>
    <w:p w14:paraId="68FFBF42" w14:textId="2B990069" w:rsidR="009A71BA" w:rsidRPr="004F2A2C" w:rsidRDefault="009A71BA" w:rsidP="009B4141">
      <w:pPr>
        <w:spacing w:before="120" w:after="120" w:line="240" w:lineRule="auto"/>
        <w:ind w:firstLine="709"/>
        <w:jc w:val="both"/>
        <w:rPr>
          <w:rFonts w:cs="Times New Roman"/>
          <w:b/>
          <w:bCs/>
          <w:color w:val="000000" w:themeColor="text1"/>
          <w:spacing w:val="2"/>
          <w:position w:val="2"/>
          <w:sz w:val="28"/>
          <w:szCs w:val="28"/>
          <w:lang w:val="vi-VN"/>
        </w:rPr>
      </w:pPr>
      <w:r w:rsidRPr="004F2A2C">
        <w:rPr>
          <w:rFonts w:cs="Times New Roman"/>
          <w:b/>
          <w:bCs/>
          <w:color w:val="000000" w:themeColor="text1"/>
          <w:spacing w:val="2"/>
          <w:position w:val="2"/>
          <w:sz w:val="28"/>
          <w:szCs w:val="28"/>
          <w:lang w:val="pt-BR"/>
        </w:rPr>
        <w:t>3.12. Ấp Tà On</w:t>
      </w:r>
    </w:p>
    <w:p w14:paraId="6B53B0B6" w14:textId="6F844EA1"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Về quy mô hộ gia đình: 7</w:t>
      </w:r>
      <w:r w:rsidR="00867CCB" w:rsidRPr="004F2A2C">
        <w:rPr>
          <w:rFonts w:cs="Times New Roman"/>
          <w:color w:val="000000" w:themeColor="text1"/>
          <w:spacing w:val="2"/>
          <w:position w:val="2"/>
          <w:sz w:val="28"/>
          <w:szCs w:val="28"/>
          <w:lang w:val="pt-BR"/>
        </w:rPr>
        <w:t>41</w:t>
      </w:r>
      <w:r w:rsidRPr="004F2A2C">
        <w:rPr>
          <w:rFonts w:cs="Times New Roman"/>
          <w:color w:val="000000" w:themeColor="text1"/>
          <w:spacing w:val="2"/>
          <w:position w:val="2"/>
          <w:sz w:val="28"/>
          <w:szCs w:val="28"/>
          <w:lang w:val="pt-BR"/>
        </w:rPr>
        <w:t xml:space="preserve"> hộ</w:t>
      </w:r>
    </w:p>
    <w:p w14:paraId="04AF1DBF" w14:textId="4B041CB1"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4661AA" w:rsidRPr="004F2A2C">
        <w:rPr>
          <w:rFonts w:cs="Times New Roman"/>
          <w:color w:val="000000" w:themeColor="text1"/>
          <w:spacing w:val="2"/>
          <w:position w:val="2"/>
          <w:sz w:val="28"/>
          <w:szCs w:val="28"/>
          <w:lang w:val="pt-BR"/>
        </w:rPr>
        <w:t xml:space="preserve">393 </w:t>
      </w:r>
      <w:r w:rsidRPr="004F2A2C">
        <w:rPr>
          <w:rFonts w:cs="Times New Roman"/>
          <w:color w:val="000000" w:themeColor="text1"/>
          <w:spacing w:val="2"/>
          <w:position w:val="2"/>
          <w:sz w:val="28"/>
          <w:szCs w:val="28"/>
          <w:lang w:val="pt-BR"/>
        </w:rPr>
        <w:t>ha</w:t>
      </w:r>
    </w:p>
    <w:p w14:paraId="12A84B08" w14:textId="2E708DA2"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21 tổ.</w:t>
      </w:r>
    </w:p>
    <w:p w14:paraId="4128E118"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lastRenderedPageBreak/>
        <w:t>-Vị trí địa lý:</w:t>
      </w:r>
    </w:p>
    <w:p w14:paraId="58501BED" w14:textId="398285F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w:t>
      </w:r>
      <w:r w:rsidR="00166A8B" w:rsidRPr="004F2A2C">
        <w:rPr>
          <w:rFonts w:cs="Times New Roman"/>
          <w:color w:val="000000" w:themeColor="text1"/>
          <w:spacing w:val="2"/>
          <w:position w:val="2"/>
          <w:sz w:val="28"/>
          <w:szCs w:val="28"/>
          <w:lang w:val="vi-VN"/>
        </w:rPr>
        <w:t>Đ</w:t>
      </w:r>
      <w:r w:rsidRPr="004F2A2C">
        <w:rPr>
          <w:rFonts w:cs="Times New Roman"/>
          <w:color w:val="000000" w:themeColor="text1"/>
          <w:spacing w:val="2"/>
          <w:position w:val="2"/>
          <w:sz w:val="28"/>
          <w:szCs w:val="28"/>
          <w:lang w:val="vi-VN"/>
        </w:rPr>
        <w:t>ông giáp ấp</w:t>
      </w:r>
      <w:r w:rsidR="00166A8B" w:rsidRPr="004F2A2C">
        <w:rPr>
          <w:rFonts w:cs="Times New Roman"/>
          <w:color w:val="000000" w:themeColor="text1"/>
          <w:spacing w:val="2"/>
          <w:position w:val="2"/>
          <w:sz w:val="28"/>
          <w:szCs w:val="28"/>
          <w:lang w:val="vi-VN"/>
        </w:rPr>
        <w:t xml:space="preserve"> </w:t>
      </w:r>
      <w:r w:rsidR="00B4737F" w:rsidRPr="004F2A2C">
        <w:rPr>
          <w:rFonts w:cs="Times New Roman"/>
          <w:color w:val="000000" w:themeColor="text1"/>
          <w:spacing w:val="2"/>
          <w:position w:val="2"/>
          <w:sz w:val="28"/>
          <w:szCs w:val="28"/>
          <w:lang w:val="vi-VN"/>
        </w:rPr>
        <w:t xml:space="preserve">An Lộc (mới), </w:t>
      </w:r>
      <w:r w:rsidRPr="004F2A2C">
        <w:rPr>
          <w:rFonts w:cs="Times New Roman"/>
          <w:color w:val="000000" w:themeColor="text1"/>
          <w:spacing w:val="2"/>
          <w:position w:val="2"/>
          <w:sz w:val="28"/>
          <w:szCs w:val="28"/>
          <w:lang w:val="vi-VN"/>
        </w:rPr>
        <w:t xml:space="preserve"> xã Tri Tôn, tỉnh An Giang.</w:t>
      </w:r>
    </w:p>
    <w:p w14:paraId="144C3482" w14:textId="5C5B0CA4"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B4737F" w:rsidRPr="004F2A2C">
        <w:rPr>
          <w:rFonts w:cs="Times New Roman"/>
          <w:color w:val="000000" w:themeColor="text1"/>
          <w:spacing w:val="2"/>
          <w:position w:val="2"/>
          <w:sz w:val="28"/>
          <w:szCs w:val="28"/>
          <w:lang w:val="vi-VN"/>
        </w:rPr>
        <w:t xml:space="preserve"> Ph</w:t>
      </w:r>
      <w:r w:rsidR="00924AD0" w:rsidRPr="004F2A2C">
        <w:rPr>
          <w:rFonts w:cs="Times New Roman"/>
          <w:color w:val="000000" w:themeColor="text1"/>
          <w:spacing w:val="2"/>
          <w:position w:val="2"/>
          <w:sz w:val="28"/>
          <w:szCs w:val="28"/>
          <w:lang w:val="vi-VN"/>
        </w:rPr>
        <w:t>nô</w:t>
      </w:r>
      <w:r w:rsidR="00B4737F" w:rsidRPr="004F2A2C">
        <w:rPr>
          <w:rFonts w:cs="Times New Roman"/>
          <w:color w:val="000000" w:themeColor="text1"/>
          <w:spacing w:val="2"/>
          <w:position w:val="2"/>
          <w:sz w:val="28"/>
          <w:szCs w:val="28"/>
          <w:lang w:val="vi-VN"/>
        </w:rPr>
        <w:t>m Pi,</w:t>
      </w:r>
      <w:r w:rsidRPr="004F2A2C">
        <w:rPr>
          <w:rFonts w:cs="Times New Roman"/>
          <w:color w:val="000000" w:themeColor="text1"/>
          <w:spacing w:val="2"/>
          <w:position w:val="2"/>
          <w:sz w:val="28"/>
          <w:szCs w:val="28"/>
          <w:lang w:val="vi-VN"/>
        </w:rPr>
        <w:t xml:space="preserve"> xã Tri Tôn, tỉnh An Giang.</w:t>
      </w:r>
    </w:p>
    <w:p w14:paraId="4A8717CC" w14:textId="458EDEEF"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B4737F" w:rsidRPr="004F2A2C">
        <w:rPr>
          <w:rFonts w:cs="Times New Roman"/>
          <w:color w:val="000000" w:themeColor="text1"/>
          <w:spacing w:val="2"/>
          <w:position w:val="2"/>
          <w:sz w:val="28"/>
          <w:szCs w:val="28"/>
          <w:lang w:val="vi-VN"/>
        </w:rPr>
        <w:t xml:space="preserve"> An Lợi, </w:t>
      </w:r>
      <w:r w:rsidRPr="004F2A2C">
        <w:rPr>
          <w:rFonts w:cs="Times New Roman"/>
          <w:color w:val="000000" w:themeColor="text1"/>
          <w:spacing w:val="2"/>
          <w:position w:val="2"/>
          <w:sz w:val="28"/>
          <w:szCs w:val="28"/>
          <w:lang w:val="vi-VN"/>
        </w:rPr>
        <w:t>xã Tri Tôn, tỉnh An Giang.</w:t>
      </w:r>
    </w:p>
    <w:p w14:paraId="3BA8CC45" w14:textId="5E38F9DF"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B4737F" w:rsidRPr="004F2A2C">
        <w:rPr>
          <w:rFonts w:cs="Times New Roman"/>
          <w:color w:val="000000" w:themeColor="text1"/>
          <w:spacing w:val="2"/>
          <w:position w:val="2"/>
          <w:sz w:val="28"/>
          <w:szCs w:val="28"/>
          <w:lang w:val="vi-VN"/>
        </w:rPr>
        <w:t xml:space="preserve"> An Lộc,</w:t>
      </w:r>
      <w:r w:rsidRPr="004F2A2C">
        <w:rPr>
          <w:rFonts w:cs="Times New Roman"/>
          <w:color w:val="000000" w:themeColor="text1"/>
          <w:spacing w:val="2"/>
          <w:position w:val="2"/>
          <w:sz w:val="28"/>
          <w:szCs w:val="28"/>
          <w:lang w:val="vi-VN"/>
        </w:rPr>
        <w:t xml:space="preserve"> xã Tri Tôn, tỉnh An Giang.</w:t>
      </w:r>
    </w:p>
    <w:p w14:paraId="4CFD91CD"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0C0E86E8" w14:textId="05F0FC3E"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Tà On.</w:t>
      </w:r>
    </w:p>
    <w:p w14:paraId="6149E7EF" w14:textId="58DDCAB9" w:rsidR="009A71BA" w:rsidRPr="004F2A2C" w:rsidRDefault="009A71BA" w:rsidP="009B4141">
      <w:pPr>
        <w:spacing w:before="120" w:after="120" w:line="240" w:lineRule="auto"/>
        <w:ind w:firstLine="709"/>
        <w:jc w:val="both"/>
        <w:rPr>
          <w:rFonts w:cs="Times New Roman"/>
          <w:b/>
          <w:bCs/>
          <w:color w:val="000000" w:themeColor="text1"/>
          <w:spacing w:val="2"/>
          <w:position w:val="2"/>
          <w:sz w:val="28"/>
          <w:szCs w:val="28"/>
          <w:lang w:val="pt-BR"/>
        </w:rPr>
      </w:pPr>
      <w:r w:rsidRPr="004F2A2C">
        <w:rPr>
          <w:rFonts w:cs="Times New Roman"/>
          <w:b/>
          <w:bCs/>
          <w:color w:val="000000" w:themeColor="text1"/>
          <w:spacing w:val="2"/>
          <w:position w:val="2"/>
          <w:sz w:val="28"/>
          <w:szCs w:val="28"/>
          <w:lang w:val="pt-BR"/>
        </w:rPr>
        <w:t>3.13. Ấp Phnôm Pi</w:t>
      </w:r>
    </w:p>
    <w:p w14:paraId="22FC1928" w14:textId="2CBF9041"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xml:space="preserve">- Về quy mô hộ gia đình: </w:t>
      </w:r>
      <w:r w:rsidR="00867CCB" w:rsidRPr="004F2A2C">
        <w:rPr>
          <w:rFonts w:cs="Times New Roman"/>
          <w:color w:val="000000" w:themeColor="text1"/>
          <w:spacing w:val="2"/>
          <w:position w:val="2"/>
          <w:sz w:val="28"/>
          <w:szCs w:val="28"/>
          <w:lang w:val="pt-BR"/>
        </w:rPr>
        <w:t>418</w:t>
      </w:r>
      <w:r w:rsidRPr="004F2A2C">
        <w:rPr>
          <w:rFonts w:cs="Times New Roman"/>
          <w:color w:val="000000" w:themeColor="text1"/>
          <w:spacing w:val="2"/>
          <w:position w:val="2"/>
          <w:sz w:val="28"/>
          <w:szCs w:val="28"/>
          <w:lang w:val="pt-BR"/>
        </w:rPr>
        <w:t xml:space="preserve"> hộ</w:t>
      </w:r>
    </w:p>
    <w:p w14:paraId="3C5DE893" w14:textId="232B14C2"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EB41B5" w:rsidRPr="004F2A2C">
        <w:rPr>
          <w:rFonts w:cs="Times New Roman"/>
          <w:color w:val="000000" w:themeColor="text1"/>
          <w:spacing w:val="2"/>
          <w:position w:val="2"/>
          <w:sz w:val="28"/>
          <w:szCs w:val="28"/>
          <w:lang w:val="pt-BR"/>
        </w:rPr>
        <w:t xml:space="preserve">369 </w:t>
      </w:r>
      <w:r w:rsidRPr="004F2A2C">
        <w:rPr>
          <w:rFonts w:cs="Times New Roman"/>
          <w:color w:val="000000" w:themeColor="text1"/>
          <w:spacing w:val="2"/>
          <w:position w:val="2"/>
          <w:sz w:val="28"/>
          <w:szCs w:val="28"/>
          <w:lang w:val="pt-BR"/>
        </w:rPr>
        <w:t>ha</w:t>
      </w:r>
    </w:p>
    <w:p w14:paraId="2D2ABC9C" w14:textId="7B4361D6"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14 tổ.</w:t>
      </w:r>
    </w:p>
    <w:p w14:paraId="0B3D2655"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43F430F1" w14:textId="129EF39A"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đông giáp </w:t>
      </w:r>
      <w:r w:rsidR="00302AE5" w:rsidRPr="004F2A2C">
        <w:rPr>
          <w:rFonts w:cs="Times New Roman"/>
          <w:color w:val="000000" w:themeColor="text1"/>
          <w:spacing w:val="2"/>
          <w:position w:val="2"/>
          <w:sz w:val="28"/>
          <w:szCs w:val="28"/>
          <w:lang w:val="vi-VN"/>
        </w:rPr>
        <w:t xml:space="preserve">Núi Nam Quy, </w:t>
      </w:r>
      <w:r w:rsidRPr="004F2A2C">
        <w:rPr>
          <w:rFonts w:cs="Times New Roman"/>
          <w:color w:val="000000" w:themeColor="text1"/>
          <w:spacing w:val="2"/>
          <w:position w:val="2"/>
          <w:sz w:val="28"/>
          <w:szCs w:val="28"/>
          <w:lang w:val="vi-VN"/>
        </w:rPr>
        <w:t>xã Tri Tôn, tỉnh An Giang.</w:t>
      </w:r>
    </w:p>
    <w:p w14:paraId="0A0671E2" w14:textId="330DDAE9"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302AE5" w:rsidRPr="004F2A2C">
        <w:rPr>
          <w:rFonts w:cs="Times New Roman"/>
          <w:color w:val="000000" w:themeColor="text1"/>
          <w:spacing w:val="2"/>
          <w:position w:val="2"/>
          <w:sz w:val="28"/>
          <w:szCs w:val="28"/>
          <w:lang w:val="vi-VN"/>
        </w:rPr>
        <w:t xml:space="preserve"> An thuận</w:t>
      </w:r>
      <w:r w:rsidRPr="004F2A2C">
        <w:rPr>
          <w:rFonts w:cs="Times New Roman"/>
          <w:color w:val="000000" w:themeColor="text1"/>
          <w:spacing w:val="2"/>
          <w:position w:val="2"/>
          <w:sz w:val="28"/>
          <w:szCs w:val="28"/>
          <w:lang w:val="vi-VN"/>
        </w:rPr>
        <w:t>, xã Tri Tôn, tỉnh An Giang.</w:t>
      </w:r>
    </w:p>
    <w:p w14:paraId="344BA6E5" w14:textId="4FFB14CA"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Nam giáp </w:t>
      </w:r>
      <w:r w:rsidR="00302AE5" w:rsidRPr="004F2A2C">
        <w:rPr>
          <w:rFonts w:cs="Times New Roman"/>
          <w:color w:val="000000" w:themeColor="text1"/>
          <w:spacing w:val="2"/>
          <w:position w:val="2"/>
          <w:sz w:val="28"/>
          <w:szCs w:val="28"/>
          <w:lang w:val="vi-VN"/>
        </w:rPr>
        <w:t xml:space="preserve">Tỉnh lộ 955 B, </w:t>
      </w:r>
      <w:r w:rsidRPr="004F2A2C">
        <w:rPr>
          <w:rFonts w:cs="Times New Roman"/>
          <w:color w:val="000000" w:themeColor="text1"/>
          <w:spacing w:val="2"/>
          <w:position w:val="2"/>
          <w:sz w:val="28"/>
          <w:szCs w:val="28"/>
          <w:lang w:val="vi-VN"/>
        </w:rPr>
        <w:t>xã Tri Tôn, tỉnh An Giang.</w:t>
      </w:r>
    </w:p>
    <w:p w14:paraId="554E7715" w14:textId="3605939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Bắc giáp </w:t>
      </w:r>
      <w:r w:rsidR="00302AE5" w:rsidRPr="004F2A2C">
        <w:rPr>
          <w:rFonts w:cs="Times New Roman"/>
          <w:color w:val="000000" w:themeColor="text1"/>
          <w:spacing w:val="2"/>
          <w:position w:val="2"/>
          <w:sz w:val="28"/>
          <w:szCs w:val="28"/>
          <w:lang w:val="vi-VN"/>
        </w:rPr>
        <w:t xml:space="preserve">ấp Tà Lọt, </w:t>
      </w:r>
      <w:r w:rsidRPr="004F2A2C">
        <w:rPr>
          <w:rFonts w:cs="Times New Roman"/>
          <w:color w:val="000000" w:themeColor="text1"/>
          <w:spacing w:val="2"/>
          <w:position w:val="2"/>
          <w:sz w:val="28"/>
          <w:szCs w:val="28"/>
          <w:lang w:val="vi-VN"/>
        </w:rPr>
        <w:t xml:space="preserve">xã </w:t>
      </w:r>
      <w:r w:rsidR="00302AE5" w:rsidRPr="004F2A2C">
        <w:rPr>
          <w:rFonts w:cs="Times New Roman"/>
          <w:color w:val="000000" w:themeColor="text1"/>
          <w:spacing w:val="2"/>
          <w:position w:val="2"/>
          <w:sz w:val="28"/>
          <w:szCs w:val="28"/>
          <w:lang w:val="vi-VN"/>
        </w:rPr>
        <w:t>Núi Cấm</w:t>
      </w:r>
      <w:r w:rsidRPr="004F2A2C">
        <w:rPr>
          <w:rFonts w:cs="Times New Roman"/>
          <w:color w:val="000000" w:themeColor="text1"/>
          <w:spacing w:val="2"/>
          <w:position w:val="2"/>
          <w:sz w:val="28"/>
          <w:szCs w:val="28"/>
          <w:lang w:val="vi-VN"/>
        </w:rPr>
        <w:t>, tỉnh An Giang.</w:t>
      </w:r>
    </w:p>
    <w:p w14:paraId="4A1E1651"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019DBB01" w14:textId="20B9FD5F"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w:t>
      </w:r>
      <w:r w:rsidR="009A0776" w:rsidRPr="004F2A2C">
        <w:rPr>
          <w:rFonts w:cs="Times New Roman"/>
          <w:color w:val="000000" w:themeColor="text1"/>
          <w:spacing w:val="2"/>
          <w:position w:val="2"/>
          <w:sz w:val="28"/>
          <w:szCs w:val="28"/>
          <w:lang w:val="vi-VN"/>
        </w:rPr>
        <w:t>Phnômpi</w:t>
      </w:r>
    </w:p>
    <w:p w14:paraId="3930DF87" w14:textId="1A9B9CD5" w:rsidR="009A71BA" w:rsidRPr="004F2A2C" w:rsidRDefault="009A71BA" w:rsidP="009B4141">
      <w:pPr>
        <w:spacing w:before="120" w:after="120" w:line="240" w:lineRule="auto"/>
        <w:ind w:firstLine="709"/>
        <w:jc w:val="both"/>
        <w:rPr>
          <w:rFonts w:cs="Times New Roman"/>
          <w:b/>
          <w:bCs/>
          <w:color w:val="000000" w:themeColor="text1"/>
          <w:spacing w:val="2"/>
          <w:position w:val="2"/>
          <w:sz w:val="28"/>
          <w:szCs w:val="28"/>
          <w:lang w:val="vi-VN"/>
        </w:rPr>
      </w:pPr>
      <w:r w:rsidRPr="004F2A2C">
        <w:rPr>
          <w:rFonts w:cs="Times New Roman"/>
          <w:b/>
          <w:bCs/>
          <w:color w:val="000000" w:themeColor="text1"/>
          <w:spacing w:val="2"/>
          <w:position w:val="2"/>
          <w:sz w:val="28"/>
          <w:szCs w:val="28"/>
          <w:lang w:val="pt-BR"/>
        </w:rPr>
        <w:t>3.14. Ấp An Thuận</w:t>
      </w:r>
    </w:p>
    <w:p w14:paraId="0FCC6DF3" w14:textId="3AAA1EC2"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t xml:space="preserve">- Về quy mô hộ gia đình: </w:t>
      </w:r>
      <w:r w:rsidR="00867CCB" w:rsidRPr="004F2A2C">
        <w:rPr>
          <w:rFonts w:cs="Times New Roman"/>
          <w:color w:val="000000" w:themeColor="text1"/>
          <w:spacing w:val="2"/>
          <w:position w:val="2"/>
          <w:sz w:val="28"/>
          <w:szCs w:val="28"/>
          <w:lang w:val="pt-BR"/>
        </w:rPr>
        <w:t>497</w:t>
      </w:r>
      <w:r w:rsidRPr="004F2A2C">
        <w:rPr>
          <w:rFonts w:cs="Times New Roman"/>
          <w:color w:val="000000" w:themeColor="text1"/>
          <w:spacing w:val="2"/>
          <w:position w:val="2"/>
          <w:sz w:val="28"/>
          <w:szCs w:val="28"/>
          <w:lang w:val="pt-BR"/>
        </w:rPr>
        <w:t xml:space="preserve"> hộ</w:t>
      </w:r>
    </w:p>
    <w:p w14:paraId="30A2C78A" w14:textId="1B11BA06"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9A67BD" w:rsidRPr="004F2A2C">
        <w:rPr>
          <w:rFonts w:cs="Times New Roman"/>
          <w:color w:val="000000" w:themeColor="text1"/>
          <w:spacing w:val="2"/>
          <w:position w:val="2"/>
          <w:sz w:val="28"/>
          <w:szCs w:val="28"/>
          <w:lang w:val="pt-BR"/>
        </w:rPr>
        <w:t xml:space="preserve">192 </w:t>
      </w:r>
      <w:r w:rsidRPr="004F2A2C">
        <w:rPr>
          <w:rFonts w:cs="Times New Roman"/>
          <w:color w:val="000000" w:themeColor="text1"/>
          <w:spacing w:val="2"/>
          <w:position w:val="2"/>
          <w:sz w:val="28"/>
          <w:szCs w:val="28"/>
          <w:lang w:val="pt-BR"/>
        </w:rPr>
        <w:t>ha</w:t>
      </w:r>
    </w:p>
    <w:p w14:paraId="1FC91B0E" w14:textId="6FCBD610" w:rsidR="009A0776" w:rsidRPr="004F2A2C" w:rsidRDefault="009A0776" w:rsidP="009A71BA">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16 tổ.</w:t>
      </w:r>
    </w:p>
    <w:p w14:paraId="1B35C333"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788E4AA6" w14:textId="18DF4E78"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w:t>
      </w:r>
      <w:r w:rsidR="00542C8A" w:rsidRPr="004F2A2C">
        <w:rPr>
          <w:rFonts w:cs="Times New Roman"/>
          <w:color w:val="000000" w:themeColor="text1"/>
          <w:spacing w:val="2"/>
          <w:position w:val="2"/>
          <w:sz w:val="28"/>
          <w:szCs w:val="28"/>
          <w:lang w:val="vi-VN"/>
        </w:rPr>
        <w:t>Đ</w:t>
      </w:r>
      <w:r w:rsidRPr="004F2A2C">
        <w:rPr>
          <w:rFonts w:cs="Times New Roman"/>
          <w:color w:val="000000" w:themeColor="text1"/>
          <w:spacing w:val="2"/>
          <w:position w:val="2"/>
          <w:sz w:val="28"/>
          <w:szCs w:val="28"/>
          <w:lang w:val="vi-VN"/>
        </w:rPr>
        <w:t>ông giáp ấp</w:t>
      </w:r>
      <w:r w:rsidR="00542C8A" w:rsidRPr="004F2A2C">
        <w:rPr>
          <w:rFonts w:cs="Times New Roman"/>
          <w:color w:val="000000" w:themeColor="text1"/>
          <w:spacing w:val="2"/>
          <w:position w:val="2"/>
          <w:sz w:val="28"/>
          <w:szCs w:val="28"/>
          <w:lang w:val="vi-VN"/>
        </w:rPr>
        <w:t xml:space="preserve"> Phnôm Pi</w:t>
      </w:r>
      <w:r w:rsidRPr="004F2A2C">
        <w:rPr>
          <w:rFonts w:cs="Times New Roman"/>
          <w:color w:val="000000" w:themeColor="text1"/>
          <w:spacing w:val="2"/>
          <w:position w:val="2"/>
          <w:sz w:val="28"/>
          <w:szCs w:val="28"/>
          <w:lang w:val="vi-VN"/>
        </w:rPr>
        <w:t xml:space="preserve"> xã Tri Tôn, tỉnh An Giang.</w:t>
      </w:r>
    </w:p>
    <w:p w14:paraId="05D2BB51" w14:textId="3C296316"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5523C2" w:rsidRPr="004F2A2C">
        <w:rPr>
          <w:rFonts w:cs="Times New Roman"/>
          <w:color w:val="000000" w:themeColor="text1"/>
          <w:spacing w:val="2"/>
          <w:position w:val="2"/>
          <w:sz w:val="28"/>
          <w:szCs w:val="28"/>
          <w:lang w:val="vi-VN"/>
        </w:rPr>
        <w:t xml:space="preserve"> An Hòa</w:t>
      </w:r>
      <w:r w:rsidRPr="004F2A2C">
        <w:rPr>
          <w:rFonts w:cs="Times New Roman"/>
          <w:color w:val="000000" w:themeColor="text1"/>
          <w:spacing w:val="2"/>
          <w:position w:val="2"/>
          <w:sz w:val="28"/>
          <w:szCs w:val="28"/>
          <w:lang w:val="vi-VN"/>
        </w:rPr>
        <w:t>, xã Tri Tôn, tỉnh An Giang.</w:t>
      </w:r>
    </w:p>
    <w:p w14:paraId="0068D365" w14:textId="04FAEACD"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Nam giáp ấp</w:t>
      </w:r>
      <w:r w:rsidR="005523C2" w:rsidRPr="004F2A2C">
        <w:rPr>
          <w:rFonts w:cs="Times New Roman"/>
          <w:color w:val="000000" w:themeColor="text1"/>
          <w:spacing w:val="2"/>
          <w:position w:val="2"/>
          <w:sz w:val="28"/>
          <w:szCs w:val="28"/>
          <w:lang w:val="vi-VN"/>
        </w:rPr>
        <w:t xml:space="preserve"> An Lộc,</w:t>
      </w:r>
      <w:r w:rsidRPr="004F2A2C">
        <w:rPr>
          <w:rFonts w:cs="Times New Roman"/>
          <w:color w:val="000000" w:themeColor="text1"/>
          <w:spacing w:val="2"/>
          <w:position w:val="2"/>
          <w:sz w:val="28"/>
          <w:szCs w:val="28"/>
          <w:lang w:val="vi-VN"/>
        </w:rPr>
        <w:t xml:space="preserve"> xã Tri Tôn, tỉnh An Giang.</w:t>
      </w:r>
    </w:p>
    <w:p w14:paraId="5082694F" w14:textId="49D36443"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5523C2" w:rsidRPr="004F2A2C">
        <w:rPr>
          <w:rFonts w:cs="Times New Roman"/>
          <w:color w:val="000000" w:themeColor="text1"/>
          <w:spacing w:val="2"/>
          <w:position w:val="2"/>
          <w:sz w:val="28"/>
          <w:szCs w:val="28"/>
          <w:lang w:val="vi-VN"/>
        </w:rPr>
        <w:t xml:space="preserve"> Tà Lọt, </w:t>
      </w:r>
      <w:r w:rsidRPr="004F2A2C">
        <w:rPr>
          <w:rFonts w:cs="Times New Roman"/>
          <w:color w:val="000000" w:themeColor="text1"/>
          <w:spacing w:val="2"/>
          <w:position w:val="2"/>
          <w:sz w:val="28"/>
          <w:szCs w:val="28"/>
          <w:lang w:val="vi-VN"/>
        </w:rPr>
        <w:t xml:space="preserve">xã </w:t>
      </w:r>
      <w:r w:rsidR="005523C2" w:rsidRPr="004F2A2C">
        <w:rPr>
          <w:rFonts w:cs="Times New Roman"/>
          <w:color w:val="000000" w:themeColor="text1"/>
          <w:spacing w:val="2"/>
          <w:position w:val="2"/>
          <w:sz w:val="28"/>
          <w:szCs w:val="28"/>
          <w:lang w:val="vi-VN"/>
        </w:rPr>
        <w:t>Núi Cấm</w:t>
      </w:r>
      <w:r w:rsidRPr="004F2A2C">
        <w:rPr>
          <w:rFonts w:cs="Times New Roman"/>
          <w:color w:val="000000" w:themeColor="text1"/>
          <w:spacing w:val="2"/>
          <w:position w:val="2"/>
          <w:sz w:val="28"/>
          <w:szCs w:val="28"/>
          <w:lang w:val="vi-VN"/>
        </w:rPr>
        <w:t>, tỉnh An Giang.</w:t>
      </w:r>
    </w:p>
    <w:p w14:paraId="7F4B0381"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75E303FE" w14:textId="61F6EE95"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An </w:t>
      </w:r>
      <w:r w:rsidR="009A0776" w:rsidRPr="004F2A2C">
        <w:rPr>
          <w:rFonts w:cs="Times New Roman"/>
          <w:color w:val="000000" w:themeColor="text1"/>
          <w:spacing w:val="2"/>
          <w:position w:val="2"/>
          <w:sz w:val="28"/>
          <w:szCs w:val="28"/>
          <w:lang w:val="vi-VN"/>
        </w:rPr>
        <w:t>Thuận.</w:t>
      </w:r>
    </w:p>
    <w:p w14:paraId="487D73B3" w14:textId="3AE5C14F" w:rsidR="009A71BA" w:rsidRPr="004F2A2C" w:rsidRDefault="009A71BA" w:rsidP="009B4141">
      <w:pPr>
        <w:spacing w:before="120" w:after="120" w:line="240" w:lineRule="auto"/>
        <w:ind w:firstLine="709"/>
        <w:jc w:val="both"/>
        <w:rPr>
          <w:rFonts w:cs="Times New Roman"/>
          <w:b/>
          <w:bCs/>
          <w:color w:val="000000" w:themeColor="text1"/>
          <w:spacing w:val="2"/>
          <w:position w:val="2"/>
          <w:sz w:val="28"/>
          <w:szCs w:val="28"/>
          <w:lang w:val="pt-BR"/>
        </w:rPr>
      </w:pPr>
      <w:r w:rsidRPr="004F2A2C">
        <w:rPr>
          <w:rFonts w:cs="Times New Roman"/>
          <w:b/>
          <w:bCs/>
          <w:color w:val="000000" w:themeColor="text1"/>
          <w:spacing w:val="2"/>
          <w:position w:val="2"/>
          <w:sz w:val="28"/>
          <w:szCs w:val="28"/>
          <w:lang w:val="pt-BR"/>
        </w:rPr>
        <w:t>3.15. Ấp An Hòa</w:t>
      </w:r>
    </w:p>
    <w:p w14:paraId="7316B928" w14:textId="7E0BB0B8"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pt-BR"/>
        </w:rPr>
      </w:pPr>
      <w:r w:rsidRPr="004F2A2C">
        <w:rPr>
          <w:rFonts w:cs="Times New Roman"/>
          <w:color w:val="000000" w:themeColor="text1"/>
          <w:spacing w:val="2"/>
          <w:position w:val="2"/>
          <w:sz w:val="28"/>
          <w:szCs w:val="28"/>
          <w:lang w:val="pt-BR"/>
        </w:rPr>
        <w:lastRenderedPageBreak/>
        <w:t xml:space="preserve">- Về quy mô hộ gia đình: </w:t>
      </w:r>
      <w:r w:rsidR="00867CCB" w:rsidRPr="004F2A2C">
        <w:rPr>
          <w:rFonts w:cs="Times New Roman"/>
          <w:color w:val="000000" w:themeColor="text1"/>
          <w:spacing w:val="2"/>
          <w:position w:val="2"/>
          <w:sz w:val="28"/>
          <w:szCs w:val="28"/>
          <w:lang w:val="pt-BR"/>
        </w:rPr>
        <w:t>51</w:t>
      </w:r>
      <w:r w:rsidRPr="004F2A2C">
        <w:rPr>
          <w:rFonts w:cs="Times New Roman"/>
          <w:color w:val="000000" w:themeColor="text1"/>
          <w:spacing w:val="2"/>
          <w:position w:val="2"/>
          <w:sz w:val="28"/>
          <w:szCs w:val="28"/>
          <w:lang w:val="pt-BR"/>
        </w:rPr>
        <w:t>2 hộ</w:t>
      </w:r>
    </w:p>
    <w:p w14:paraId="49CA38D4" w14:textId="1C6E88FB" w:rsidR="009A71BA" w:rsidRPr="004F2A2C" w:rsidRDefault="009A71BA" w:rsidP="009A71BA">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pt-BR"/>
        </w:rPr>
        <w:t xml:space="preserve">- Diện tích tự nhiên: </w:t>
      </w:r>
      <w:r w:rsidR="000B6873" w:rsidRPr="004F2A2C">
        <w:rPr>
          <w:rFonts w:cs="Times New Roman"/>
          <w:color w:val="000000" w:themeColor="text1"/>
          <w:spacing w:val="2"/>
          <w:position w:val="2"/>
          <w:sz w:val="28"/>
          <w:szCs w:val="28"/>
          <w:lang w:val="pt-BR"/>
        </w:rPr>
        <w:t>195</w:t>
      </w:r>
      <w:r w:rsidRPr="004F2A2C">
        <w:rPr>
          <w:rFonts w:cs="Times New Roman"/>
          <w:color w:val="000000" w:themeColor="text1"/>
          <w:spacing w:val="2"/>
          <w:position w:val="2"/>
          <w:sz w:val="28"/>
          <w:szCs w:val="28"/>
          <w:lang w:val="pt-BR"/>
        </w:rPr>
        <w:t xml:space="preserve"> ha</w:t>
      </w:r>
    </w:p>
    <w:p w14:paraId="02014742" w14:textId="223E13AB" w:rsidR="009A0776" w:rsidRPr="004F2A2C" w:rsidRDefault="009A0776" w:rsidP="009A0776">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Số Tổ an ninh nhân dân: 17 tổ.</w:t>
      </w:r>
    </w:p>
    <w:p w14:paraId="3FB32E69" w14:textId="77777777"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-Vị trí địa lý:</w:t>
      </w:r>
    </w:p>
    <w:p w14:paraId="58083966" w14:textId="71D42F50"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đông giáp ấp</w:t>
      </w:r>
      <w:r w:rsidR="001C5793" w:rsidRPr="004F2A2C">
        <w:rPr>
          <w:rFonts w:cs="Times New Roman"/>
          <w:color w:val="000000" w:themeColor="text1"/>
          <w:spacing w:val="2"/>
          <w:position w:val="2"/>
          <w:sz w:val="28"/>
          <w:szCs w:val="28"/>
          <w:lang w:val="vi-VN"/>
        </w:rPr>
        <w:t xml:space="preserve"> An Thuận, </w:t>
      </w:r>
      <w:r w:rsidRPr="004F2A2C">
        <w:rPr>
          <w:rFonts w:cs="Times New Roman"/>
          <w:color w:val="000000" w:themeColor="text1"/>
          <w:spacing w:val="2"/>
          <w:position w:val="2"/>
          <w:sz w:val="28"/>
          <w:szCs w:val="28"/>
          <w:lang w:val="vi-VN"/>
        </w:rPr>
        <w:t>xã Tri Tôn, tỉnh An Giang.</w:t>
      </w:r>
    </w:p>
    <w:p w14:paraId="4E8EF44A" w14:textId="66110E66"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Tây giáp ấp</w:t>
      </w:r>
      <w:r w:rsidR="001C5793" w:rsidRPr="004F2A2C">
        <w:rPr>
          <w:rFonts w:cs="Times New Roman"/>
          <w:color w:val="000000" w:themeColor="text1"/>
          <w:spacing w:val="2"/>
          <w:position w:val="2"/>
          <w:sz w:val="28"/>
          <w:szCs w:val="28"/>
          <w:lang w:val="vi-VN"/>
        </w:rPr>
        <w:t xml:space="preserve"> Bằng Rò,</w:t>
      </w:r>
      <w:r w:rsidRPr="004F2A2C">
        <w:rPr>
          <w:rFonts w:cs="Times New Roman"/>
          <w:color w:val="000000" w:themeColor="text1"/>
          <w:spacing w:val="2"/>
          <w:position w:val="2"/>
          <w:sz w:val="28"/>
          <w:szCs w:val="28"/>
          <w:lang w:val="vi-VN"/>
        </w:rPr>
        <w:t xml:space="preserve"> xã Tri Tôn, tỉnh An Giang.</w:t>
      </w:r>
    </w:p>
    <w:p w14:paraId="5D3EACD9" w14:textId="5197731A"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Phía Nam giáp </w:t>
      </w:r>
      <w:r w:rsidR="001C5793" w:rsidRPr="004F2A2C">
        <w:rPr>
          <w:rFonts w:cs="Times New Roman"/>
          <w:color w:val="000000" w:themeColor="text1"/>
          <w:spacing w:val="2"/>
          <w:position w:val="2"/>
          <w:sz w:val="28"/>
          <w:szCs w:val="28"/>
          <w:lang w:val="vi-VN"/>
        </w:rPr>
        <w:t xml:space="preserve">các </w:t>
      </w:r>
      <w:r w:rsidRPr="004F2A2C">
        <w:rPr>
          <w:rFonts w:cs="Times New Roman"/>
          <w:color w:val="000000" w:themeColor="text1"/>
          <w:spacing w:val="2"/>
          <w:position w:val="2"/>
          <w:sz w:val="28"/>
          <w:szCs w:val="28"/>
          <w:lang w:val="vi-VN"/>
        </w:rPr>
        <w:t>ấp</w:t>
      </w:r>
      <w:r w:rsidR="001C5793" w:rsidRPr="004F2A2C">
        <w:rPr>
          <w:rFonts w:cs="Times New Roman"/>
          <w:color w:val="000000" w:themeColor="text1"/>
          <w:spacing w:val="2"/>
          <w:position w:val="2"/>
          <w:sz w:val="28"/>
          <w:szCs w:val="28"/>
          <w:lang w:val="vi-VN"/>
        </w:rPr>
        <w:t xml:space="preserve"> gồm ấp An Lộc và ấp bằng Rò,</w:t>
      </w:r>
      <w:r w:rsidRPr="004F2A2C">
        <w:rPr>
          <w:rFonts w:cs="Times New Roman"/>
          <w:color w:val="000000" w:themeColor="text1"/>
          <w:spacing w:val="2"/>
          <w:position w:val="2"/>
          <w:sz w:val="28"/>
          <w:szCs w:val="28"/>
          <w:lang w:val="vi-VN"/>
        </w:rPr>
        <w:t xml:space="preserve"> xã Tri Tôn, tỉnh An Giang.</w:t>
      </w:r>
    </w:p>
    <w:p w14:paraId="4879E53C" w14:textId="40CDE64E"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Phía Bắc giáp ấp</w:t>
      </w:r>
      <w:r w:rsidR="001C5793" w:rsidRPr="004F2A2C">
        <w:rPr>
          <w:rFonts w:cs="Times New Roman"/>
          <w:color w:val="000000" w:themeColor="text1"/>
          <w:spacing w:val="2"/>
          <w:position w:val="2"/>
          <w:sz w:val="28"/>
          <w:szCs w:val="28"/>
          <w:lang w:val="vi-VN"/>
        </w:rPr>
        <w:t xml:space="preserve"> Tà Lọt, </w:t>
      </w:r>
      <w:r w:rsidRPr="004F2A2C">
        <w:rPr>
          <w:rFonts w:cs="Times New Roman"/>
          <w:color w:val="000000" w:themeColor="text1"/>
          <w:spacing w:val="2"/>
          <w:position w:val="2"/>
          <w:sz w:val="28"/>
          <w:szCs w:val="28"/>
          <w:lang w:val="vi-VN"/>
        </w:rPr>
        <w:t xml:space="preserve"> xã </w:t>
      </w:r>
      <w:r w:rsidR="001C5793" w:rsidRPr="004F2A2C">
        <w:rPr>
          <w:rFonts w:cs="Times New Roman"/>
          <w:color w:val="000000" w:themeColor="text1"/>
          <w:spacing w:val="2"/>
          <w:position w:val="2"/>
          <w:sz w:val="28"/>
          <w:szCs w:val="28"/>
          <w:lang w:val="vi-VN"/>
        </w:rPr>
        <w:t>Núi Cấm</w:t>
      </w:r>
      <w:r w:rsidRPr="004F2A2C">
        <w:rPr>
          <w:rFonts w:cs="Times New Roman"/>
          <w:color w:val="000000" w:themeColor="text1"/>
          <w:spacing w:val="2"/>
          <w:position w:val="2"/>
          <w:sz w:val="28"/>
          <w:szCs w:val="28"/>
          <w:lang w:val="vi-VN"/>
        </w:rPr>
        <w:t>, tỉnh An Giang.</w:t>
      </w:r>
    </w:p>
    <w:p w14:paraId="7BD26325" w14:textId="77777777" w:rsidR="00314FB3" w:rsidRPr="004F2A2C" w:rsidRDefault="00314FB3" w:rsidP="00314FB3">
      <w:pPr>
        <w:spacing w:before="120" w:after="120" w:line="264" w:lineRule="auto"/>
        <w:ind w:firstLine="567"/>
        <w:jc w:val="both"/>
        <w:rPr>
          <w:color w:val="000000" w:themeColor="text1"/>
          <w:sz w:val="28"/>
          <w:szCs w:val="28"/>
          <w:lang w:val="vi-VN"/>
        </w:rPr>
      </w:pPr>
      <w:r w:rsidRPr="004F2A2C">
        <w:rPr>
          <w:color w:val="000000" w:themeColor="text1"/>
          <w:sz w:val="28"/>
          <w:szCs w:val="28"/>
          <w:lang w:val="vi-VN"/>
        </w:rPr>
        <w:t>- Đ</w:t>
      </w:r>
      <w:r w:rsidRPr="004F2A2C">
        <w:rPr>
          <w:color w:val="000000" w:themeColor="text1"/>
          <w:sz w:val="28"/>
          <w:szCs w:val="28"/>
        </w:rPr>
        <w:t>ường ranh giới thực địa</w:t>
      </w:r>
      <w:r w:rsidRPr="004F2A2C">
        <w:rPr>
          <w:color w:val="000000" w:themeColor="text1"/>
          <w:sz w:val="28"/>
          <w:szCs w:val="28"/>
          <w:lang w:val="vi-VN"/>
        </w:rPr>
        <w:t>: xuất phát từ........đến ......kết thúc đường ranh giới.</w:t>
      </w:r>
    </w:p>
    <w:p w14:paraId="730E8C80" w14:textId="124D95BF" w:rsidR="00A96231" w:rsidRPr="004F2A2C" w:rsidRDefault="00A96231" w:rsidP="00A9623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lang w:val="vi-VN"/>
        </w:rPr>
        <w:t xml:space="preserve">- Trụ sở: Đặt tại trụ sở ấp An </w:t>
      </w:r>
      <w:r w:rsidR="009A0776" w:rsidRPr="004F2A2C">
        <w:rPr>
          <w:rFonts w:cs="Times New Roman"/>
          <w:color w:val="000000" w:themeColor="text1"/>
          <w:spacing w:val="2"/>
          <w:position w:val="2"/>
          <w:sz w:val="28"/>
          <w:szCs w:val="28"/>
          <w:lang w:val="vi-VN"/>
        </w:rPr>
        <w:t>Hòa</w:t>
      </w:r>
    </w:p>
    <w:p w14:paraId="5130CEAB" w14:textId="2A674B5B" w:rsidR="002C6477" w:rsidRPr="004F2A2C" w:rsidRDefault="003F7A17" w:rsidP="009B4141">
      <w:pPr>
        <w:spacing w:before="120" w:after="120" w:line="240" w:lineRule="auto"/>
        <w:ind w:left="57" w:right="57" w:firstLine="709"/>
        <w:jc w:val="both"/>
        <w:outlineLvl w:val="2"/>
        <w:rPr>
          <w:rFonts w:eastAsia="Times New Roman" w:cs="Times New Roman"/>
          <w:b/>
          <w:bCs/>
          <w:color w:val="000000" w:themeColor="text1"/>
          <w:spacing w:val="2"/>
          <w:position w:val="2"/>
          <w:sz w:val="28"/>
          <w:szCs w:val="28"/>
        </w:rPr>
      </w:pPr>
      <w:r w:rsidRPr="004F2A2C">
        <w:rPr>
          <w:rFonts w:eastAsia="Times New Roman" w:cs="Times New Roman"/>
          <w:b/>
          <w:bCs/>
          <w:color w:val="000000" w:themeColor="text1"/>
          <w:spacing w:val="2"/>
          <w:position w:val="2"/>
          <w:sz w:val="28"/>
          <w:szCs w:val="28"/>
        </w:rPr>
        <w:t>V</w:t>
      </w:r>
      <w:r w:rsidR="002C6477" w:rsidRPr="004F2A2C">
        <w:rPr>
          <w:rFonts w:eastAsia="Times New Roman" w:cs="Times New Roman"/>
          <w:b/>
          <w:bCs/>
          <w:color w:val="000000" w:themeColor="text1"/>
          <w:spacing w:val="2"/>
          <w:position w:val="2"/>
          <w:sz w:val="28"/>
          <w:szCs w:val="28"/>
        </w:rPr>
        <w:t>. PHƯƠNG ÁN SẮP XẾP CÁN BỘ ẤP</w:t>
      </w:r>
    </w:p>
    <w:p w14:paraId="587565B0" w14:textId="77777777" w:rsidR="002C6477" w:rsidRPr="004F2A2C" w:rsidRDefault="002C6477" w:rsidP="009B4141">
      <w:pPr>
        <w:spacing w:before="120" w:after="120" w:line="240" w:lineRule="auto"/>
        <w:ind w:right="57" w:firstLine="709"/>
        <w:jc w:val="both"/>
        <w:outlineLvl w:val="2"/>
        <w:rPr>
          <w:rFonts w:eastAsia="Times New Roman" w:cs="Times New Roman"/>
          <w:b/>
          <w:bCs/>
          <w:color w:val="000000" w:themeColor="text1"/>
          <w:spacing w:val="2"/>
          <w:position w:val="2"/>
          <w:sz w:val="28"/>
          <w:szCs w:val="28"/>
        </w:rPr>
      </w:pPr>
      <w:r w:rsidRPr="004F2A2C">
        <w:rPr>
          <w:rFonts w:eastAsia="Times New Roman" w:cs="Times New Roman"/>
          <w:b/>
          <w:bCs/>
          <w:color w:val="000000" w:themeColor="text1"/>
          <w:spacing w:val="2"/>
          <w:position w:val="2"/>
          <w:sz w:val="28"/>
          <w:szCs w:val="28"/>
        </w:rPr>
        <w:t xml:space="preserve">1. Thực hiện bố trí, sắp xếp người hoạt động không chuyên trách theo đúng quy định hiện hành. </w:t>
      </w:r>
    </w:p>
    <w:p w14:paraId="6D5BE29B" w14:textId="77777777" w:rsidR="00F86C83" w:rsidRPr="004F2A2C" w:rsidRDefault="00F86C83" w:rsidP="009B4141">
      <w:pPr>
        <w:widowControl w:val="0"/>
        <w:spacing w:before="120" w:after="120" w:line="240" w:lineRule="auto"/>
        <w:ind w:firstLine="709"/>
        <w:jc w:val="both"/>
        <w:rPr>
          <w:rFonts w:cs="Times New Roman"/>
          <w:color w:val="000000" w:themeColor="text1"/>
          <w:spacing w:val="2"/>
          <w:position w:val="2"/>
          <w:sz w:val="28"/>
          <w:szCs w:val="28"/>
          <w:lang w:val="pt-BR"/>
        </w:rPr>
      </w:pPr>
      <w:r w:rsidRPr="004F2A2C">
        <w:rPr>
          <w:rFonts w:eastAsia="Times New Roman" w:cs="Times New Roman"/>
          <w:color w:val="000000" w:themeColor="text1"/>
          <w:spacing w:val="2"/>
          <w:position w:val="2"/>
          <w:sz w:val="28"/>
          <w:szCs w:val="28"/>
        </w:rPr>
        <w:t>Sắp xếp,</w:t>
      </w:r>
      <w:r w:rsidRPr="004F2A2C">
        <w:rPr>
          <w:rFonts w:cs="Times New Roman"/>
          <w:color w:val="000000" w:themeColor="text1"/>
          <w:spacing w:val="2"/>
          <w:position w:val="2"/>
          <w:sz w:val="28"/>
          <w:szCs w:val="28"/>
          <w:lang w:val="pt-BR"/>
        </w:rPr>
        <w:t xml:space="preserve"> sáp nhập bộ máy hoạt động của ấp gồm các chức danh:</w:t>
      </w:r>
    </w:p>
    <w:p w14:paraId="6B78FAE5" w14:textId="73496849" w:rsidR="00F86C83" w:rsidRPr="004F2A2C" w:rsidRDefault="00F86C83" w:rsidP="009B4141">
      <w:pPr>
        <w:widowControl w:val="0"/>
        <w:spacing w:before="120" w:after="120" w:line="240" w:lineRule="auto"/>
        <w:ind w:firstLine="709"/>
        <w:jc w:val="both"/>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Bí thư chi bộ ấp 01 người – là người hoạt động không chuyên trách ấp.</w:t>
      </w:r>
    </w:p>
    <w:p w14:paraId="1B3E0F8A" w14:textId="30CD0019" w:rsidR="00F86C83" w:rsidRPr="004F2A2C" w:rsidRDefault="00F86C83" w:rsidP="009B4141">
      <w:pPr>
        <w:widowControl w:val="0"/>
        <w:spacing w:before="120" w:after="120" w:line="240" w:lineRule="auto"/>
        <w:ind w:firstLine="709"/>
        <w:jc w:val="both"/>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Trưởng ấp: 01 người - là người hoạt động không chuyên trách ấp.</w:t>
      </w:r>
    </w:p>
    <w:p w14:paraId="36E6EDC9" w14:textId="2D3BFA8D" w:rsidR="00F86C83" w:rsidRPr="004F2A2C" w:rsidRDefault="00F86C83" w:rsidP="009B4141">
      <w:pPr>
        <w:widowControl w:val="0"/>
        <w:spacing w:before="120" w:after="120" w:line="240" w:lineRule="auto"/>
        <w:ind w:firstLine="709"/>
        <w:jc w:val="both"/>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Trưởng ban công tác Mặt trận: 01 người - là người hoạt động không chuyên trách ấp.</w:t>
      </w:r>
    </w:p>
    <w:p w14:paraId="451C5D77" w14:textId="4002DE34" w:rsidR="00F86C83" w:rsidRPr="004F2A2C" w:rsidRDefault="00F86C83" w:rsidP="009B4141">
      <w:pPr>
        <w:widowControl w:val="0"/>
        <w:spacing w:before="120" w:after="120" w:line="240" w:lineRule="auto"/>
        <w:ind w:firstLine="709"/>
        <w:jc w:val="both"/>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Các chức danh người trực tiếp tham gia công việc ấp gồm: Phó Bí thư chi bộ, Phó Trưởng ấp, Chi hội trưởng Hội Nông dân, Chi hội trưởng Hội Cựu Chiến binh, Chi hội trưởng Hội Phụ nữ, Bí thư Chi đoàn, Ấp đội Trưởng kiêm Tiểu đội trưởng, tổ ANTT có từ 04 người trở lên theo qui mô dân số.</w:t>
      </w:r>
    </w:p>
    <w:p w14:paraId="2ACAFC89" w14:textId="020AD61B" w:rsidR="002C6477" w:rsidRPr="004F2A2C" w:rsidRDefault="002C6477" w:rsidP="009B4141">
      <w:pPr>
        <w:spacing w:before="120" w:after="120" w:line="240" w:lineRule="auto"/>
        <w:ind w:right="57" w:firstLine="709"/>
        <w:jc w:val="both"/>
        <w:outlineLvl w:val="2"/>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xml:space="preserve">Phấn đấu thành phần lãnh đạo ấp gồm: Bí thư ấp, Trưởng ấp và Trưởng Ban công tác Mặt trận ấp có trình độ chuyên học vấn 12/12 đạt 100%, trình độ chuyên môn đại học từ </w:t>
      </w:r>
      <w:r w:rsidR="009A71BA" w:rsidRPr="004F2A2C">
        <w:rPr>
          <w:rFonts w:cs="Times New Roman"/>
          <w:color w:val="000000" w:themeColor="text1"/>
          <w:spacing w:val="2"/>
          <w:position w:val="2"/>
          <w:sz w:val="28"/>
          <w:szCs w:val="28"/>
        </w:rPr>
        <w:t>80</w:t>
      </w:r>
      <w:r w:rsidRPr="004F2A2C">
        <w:rPr>
          <w:rFonts w:cs="Times New Roman"/>
          <w:color w:val="000000" w:themeColor="text1"/>
          <w:spacing w:val="2"/>
          <w:position w:val="2"/>
          <w:sz w:val="28"/>
          <w:szCs w:val="28"/>
        </w:rPr>
        <w:t xml:space="preserve">% trở lên, quan tâm cán bộ trẻ, cán bộ có có uy tín, sử dụng được tin học cơ bản. Ưu tiên bố trí cán bộ không chuyên trách cấp xã có trình độ chuyên mộn nhưng chưa đủ điều kiện để tuyển dụng vào làm công chức cấp xã; cán bộ tại ấp đã có nhiều kinh nghiệm, uy tín. Việc bố trí, sắp xếp người hoạt động không chuyên trách tại các ấp sau khi thực hiện sắp xếp phải bảo đảm đúng quy định hiện hành của Trung ương và của tỉnh; căn cứ yêu cầu nhiệm vụ, tiêu chuẩn chức danh, năng lực, trình độ chuyên môn, điều kiện thực tế của địa phương và số lượng người hoạt động không chuyên trách được giao. Cần bố trí những vị trí chức danh sao cho phù hợp với năng lực và sở trường của từng cá nhân. </w:t>
      </w:r>
    </w:p>
    <w:p w14:paraId="4846E750" w14:textId="77777777" w:rsidR="002C6477" w:rsidRPr="004F2A2C" w:rsidRDefault="002C6477" w:rsidP="009B4141">
      <w:pPr>
        <w:spacing w:before="120" w:after="120" w:line="240" w:lineRule="auto"/>
        <w:ind w:right="57" w:firstLine="709"/>
        <w:jc w:val="both"/>
        <w:outlineLvl w:val="2"/>
        <w:rPr>
          <w:rFonts w:eastAsia="Times New Roman" w:cs="Times New Roman"/>
          <w:b/>
          <w:bCs/>
          <w:color w:val="000000" w:themeColor="text1"/>
          <w:spacing w:val="2"/>
          <w:position w:val="2"/>
          <w:sz w:val="28"/>
          <w:szCs w:val="28"/>
        </w:rPr>
      </w:pPr>
      <w:r w:rsidRPr="004F2A2C">
        <w:rPr>
          <w:rFonts w:cs="Times New Roman"/>
          <w:color w:val="000000" w:themeColor="text1"/>
          <w:spacing w:val="2"/>
          <w:position w:val="2"/>
          <w:sz w:val="28"/>
          <w:szCs w:val="28"/>
        </w:rPr>
        <w:t xml:space="preserve">Quá trình bố trí cán bộ phải bảo đảm công khai, dân chủ, khách quan, phù hợp với năng lực, sở trường công tác của từng cá nhân, đồng thời bảo đảm ổn </w:t>
      </w:r>
      <w:r w:rsidRPr="004F2A2C">
        <w:rPr>
          <w:rFonts w:cs="Times New Roman"/>
          <w:color w:val="000000" w:themeColor="text1"/>
          <w:spacing w:val="2"/>
          <w:position w:val="2"/>
          <w:sz w:val="28"/>
          <w:szCs w:val="28"/>
        </w:rPr>
        <w:lastRenderedPageBreak/>
        <w:t>định tổ chức, tránh gây xáo trộn lớn trong hoạt động của hệ thống chính trị ở cơ sở. Đối với các trường hợp dôi dư sau sắp xếp, thực hiện giải quyết chế độ, chính sách theo đúng quy định hiện hành của Nhà nước, bảo đảm quyền lợi hợp pháp của người hoạt động không chuyên trách.</w:t>
      </w:r>
    </w:p>
    <w:p w14:paraId="6324D635" w14:textId="77777777" w:rsidR="002C6477" w:rsidRPr="004F2A2C" w:rsidRDefault="002C6477" w:rsidP="009B4141">
      <w:pPr>
        <w:spacing w:before="120" w:after="120" w:line="240" w:lineRule="auto"/>
        <w:ind w:right="57" w:firstLine="709"/>
        <w:jc w:val="both"/>
        <w:outlineLvl w:val="2"/>
        <w:rPr>
          <w:rFonts w:eastAsia="Times New Roman" w:cs="Times New Roman"/>
          <w:b/>
          <w:bCs/>
          <w:color w:val="000000" w:themeColor="text1"/>
          <w:spacing w:val="2"/>
          <w:position w:val="2"/>
          <w:sz w:val="28"/>
          <w:szCs w:val="28"/>
        </w:rPr>
      </w:pPr>
      <w:r w:rsidRPr="004F2A2C">
        <w:rPr>
          <w:rFonts w:eastAsia="Times New Roman" w:cs="Times New Roman"/>
          <w:b/>
          <w:bCs/>
          <w:color w:val="000000" w:themeColor="text1"/>
          <w:spacing w:val="2"/>
          <w:position w:val="2"/>
          <w:sz w:val="28"/>
          <w:szCs w:val="28"/>
        </w:rPr>
        <w:t xml:space="preserve">2. Thực hiện đầy đủ chế độ, chính sách đối với các trường hợp thôi đảm nhiệm chức danh sau sắp xếp. </w:t>
      </w:r>
    </w:p>
    <w:p w14:paraId="173A898C" w14:textId="61650E42" w:rsidR="002C6477" w:rsidRPr="004F2A2C" w:rsidRDefault="002C6477" w:rsidP="009B4141">
      <w:pPr>
        <w:spacing w:before="120" w:after="120" w:line="240" w:lineRule="auto"/>
        <w:ind w:right="57" w:firstLine="709"/>
        <w:jc w:val="both"/>
        <w:outlineLvl w:val="2"/>
        <w:rPr>
          <w:rFonts w:eastAsia="Times New Roman" w:cs="Times New Roman"/>
          <w:bCs/>
          <w:color w:val="000000" w:themeColor="text1"/>
          <w:spacing w:val="2"/>
          <w:position w:val="2"/>
          <w:sz w:val="28"/>
          <w:szCs w:val="28"/>
        </w:rPr>
      </w:pPr>
      <w:r w:rsidRPr="004F2A2C">
        <w:rPr>
          <w:rFonts w:eastAsia="Times New Roman" w:cs="Times New Roman"/>
          <w:bCs/>
          <w:color w:val="000000" w:themeColor="text1"/>
          <w:spacing w:val="2"/>
          <w:position w:val="2"/>
          <w:sz w:val="28"/>
          <w:szCs w:val="28"/>
        </w:rPr>
        <w:t>Trên cơ sở rà soát và đối chiếu tình hình thực tế, phương án sắp xếp đã thực hiện ghép các ấp có quy mô nhỏ, có vị trí địa lý liền kề, thuận lợi về giao thông, có sự tương đồng về điều kiện kinh tế - xã hội và đời sống dân cư. Sau khi sắp xếp từ 1</w:t>
      </w:r>
      <w:r w:rsidR="009A71BA" w:rsidRPr="004F2A2C">
        <w:rPr>
          <w:rFonts w:eastAsia="Times New Roman" w:cs="Times New Roman"/>
          <w:bCs/>
          <w:color w:val="000000" w:themeColor="text1"/>
          <w:spacing w:val="2"/>
          <w:position w:val="2"/>
          <w:sz w:val="28"/>
          <w:szCs w:val="28"/>
        </w:rPr>
        <w:t>9</w:t>
      </w:r>
      <w:r w:rsidRPr="004F2A2C">
        <w:rPr>
          <w:rFonts w:eastAsia="Times New Roman" w:cs="Times New Roman"/>
          <w:bCs/>
          <w:color w:val="000000" w:themeColor="text1"/>
          <w:spacing w:val="2"/>
          <w:position w:val="2"/>
          <w:sz w:val="28"/>
          <w:szCs w:val="28"/>
        </w:rPr>
        <w:t xml:space="preserve"> ấp xuống còn </w:t>
      </w:r>
      <w:r w:rsidR="009A71BA" w:rsidRPr="004F2A2C">
        <w:rPr>
          <w:rFonts w:eastAsia="Times New Roman" w:cs="Times New Roman"/>
          <w:bCs/>
          <w:color w:val="000000" w:themeColor="text1"/>
          <w:spacing w:val="2"/>
          <w:position w:val="2"/>
          <w:sz w:val="28"/>
          <w:szCs w:val="28"/>
        </w:rPr>
        <w:t>18</w:t>
      </w:r>
      <w:r w:rsidRPr="004F2A2C">
        <w:rPr>
          <w:rFonts w:eastAsia="Times New Roman" w:cs="Times New Roman"/>
          <w:bCs/>
          <w:color w:val="000000" w:themeColor="text1"/>
          <w:spacing w:val="2"/>
          <w:position w:val="2"/>
          <w:sz w:val="28"/>
          <w:szCs w:val="28"/>
        </w:rPr>
        <w:t xml:space="preserve"> ấp, quy mô số hộ giữa các ấp được bảo đảm hợp lý hơn,góp phần tinh gọn đầu mối. </w:t>
      </w:r>
    </w:p>
    <w:p w14:paraId="3BBB6E9D" w14:textId="19415E62" w:rsidR="002C6477" w:rsidRPr="004F2A2C" w:rsidRDefault="002C6477" w:rsidP="009B4141">
      <w:pPr>
        <w:spacing w:before="120" w:after="120" w:line="240" w:lineRule="auto"/>
        <w:ind w:right="57" w:firstLine="709"/>
        <w:jc w:val="both"/>
        <w:outlineLvl w:val="2"/>
        <w:rPr>
          <w:rFonts w:cs="Times New Roman"/>
          <w:color w:val="000000" w:themeColor="text1"/>
          <w:spacing w:val="2"/>
          <w:position w:val="2"/>
          <w:sz w:val="28"/>
          <w:szCs w:val="28"/>
        </w:rPr>
      </w:pPr>
      <w:r w:rsidRPr="004F2A2C">
        <w:rPr>
          <w:rFonts w:eastAsia="Times New Roman" w:cs="Times New Roman"/>
          <w:bCs/>
          <w:color w:val="000000" w:themeColor="text1"/>
          <w:spacing w:val="2"/>
          <w:position w:val="2"/>
          <w:sz w:val="28"/>
          <w:szCs w:val="28"/>
        </w:rPr>
        <w:t xml:space="preserve">Tuy nhiên nhiều cán bộ không chuyên trách tại ấp sau sát nhập dôi dư khoảng 45 người. </w:t>
      </w:r>
      <w:r w:rsidRPr="004F2A2C">
        <w:rPr>
          <w:rFonts w:cs="Times New Roman"/>
          <w:color w:val="000000" w:themeColor="text1"/>
          <w:spacing w:val="2"/>
          <w:position w:val="2"/>
          <w:sz w:val="28"/>
          <w:szCs w:val="28"/>
        </w:rPr>
        <w:t>Vì vậy thực hiện đầy đủ, kịp thời các chế độ, chính sách đối với các trường hợp thôi đảm nhiệm chức danh do sắp xếp, tổ chức lại các ấp theo đúng quy định hiện hành của Nhà nước và của cấp có thẩm quyền là cần thiết. Việc giải quyết chế độ, chính sách cho cán bộ nghỉ việc do dôi dư hoặc không đảm bảo trình độ để bố trí theo vị trí  cần phải bảo đảm công khai, minh bạch, khách quan, đúng đối tượng, đúng tiêu chuẩn, điều kiện và trình tự, thủ tục theo quy định. Đồng thời, quan tâm nắm bắt tâm tư, nguyện vọng của các cá nhân bị ảnh hưởng, tạo sự đồng thuận trong quá trình triển khai thực hiện, bảo đảm quyền và lợi ích hợp pháp, chính đáng của người thôi đảm nhiệm chức danh sau sắp xếp.</w:t>
      </w:r>
    </w:p>
    <w:p w14:paraId="560ED083" w14:textId="77777777" w:rsidR="00A96231" w:rsidRPr="004F2A2C" w:rsidRDefault="00A96231" w:rsidP="00A96231">
      <w:pPr>
        <w:spacing w:before="120" w:line="360" w:lineRule="atLeast"/>
        <w:ind w:firstLine="567"/>
        <w:jc w:val="both"/>
        <w:rPr>
          <w:b/>
          <w:color w:val="000000" w:themeColor="text1"/>
          <w:sz w:val="28"/>
          <w:szCs w:val="28"/>
        </w:rPr>
      </w:pPr>
      <w:r w:rsidRPr="004F2A2C">
        <w:rPr>
          <w:b/>
          <w:color w:val="000000" w:themeColor="text1"/>
          <w:sz w:val="28"/>
          <w:szCs w:val="28"/>
        </w:rPr>
        <w:t>VI. THUẬN LỢI, KHÓ KHĂN, KIẾN NGHỊ</w:t>
      </w:r>
    </w:p>
    <w:p w14:paraId="116204EA" w14:textId="4B33EAE0" w:rsidR="00A96231" w:rsidRPr="004F2A2C" w:rsidRDefault="00A96231" w:rsidP="00A96231">
      <w:pPr>
        <w:spacing w:before="120" w:line="360" w:lineRule="atLeast"/>
        <w:ind w:firstLine="567"/>
        <w:jc w:val="both"/>
        <w:rPr>
          <w:b/>
          <w:color w:val="000000" w:themeColor="text1"/>
          <w:sz w:val="28"/>
          <w:szCs w:val="28"/>
          <w:lang w:val="vi-VN"/>
        </w:rPr>
      </w:pPr>
      <w:r w:rsidRPr="004F2A2C">
        <w:rPr>
          <w:b/>
          <w:color w:val="000000" w:themeColor="text1"/>
          <w:sz w:val="28"/>
          <w:szCs w:val="28"/>
        </w:rPr>
        <w:t>1</w:t>
      </w:r>
      <w:r w:rsidRPr="004F2A2C">
        <w:rPr>
          <w:b/>
          <w:color w:val="000000" w:themeColor="text1"/>
          <w:sz w:val="28"/>
          <w:szCs w:val="28"/>
          <w:lang w:val="vi-VN"/>
        </w:rPr>
        <w:t>.Thuận lợi</w:t>
      </w:r>
    </w:p>
    <w:p w14:paraId="082B6F08" w14:textId="77777777" w:rsidR="00F86C83" w:rsidRPr="004F2A2C" w:rsidRDefault="00F86C83" w:rsidP="009B4141">
      <w:pPr>
        <w:widowControl w:val="0"/>
        <w:spacing w:before="120" w:after="120" w:line="240" w:lineRule="auto"/>
        <w:ind w:firstLine="709"/>
        <w:jc w:val="both"/>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Phương án sắp xếp ấp được xây dựng trên cơ sở phù hợp thực tiễn của xã, bảo đảm tính khoa học, đồng bộ và khả thi cao. Sau khi thực hiện, số lượng ấp được tinh gọn, giảm đầu mối quản lý, qua đó nâng cao hiệu lực, hiệu quả hoạt động của hệ thống chính trị ở cơ sở. Công tác chỉ đạo, điều hành được tập trung, thống nhất, hạn chế trùng lắp, góp phần triển khai kịp thời, đồng bộ các chủ trương  của Đảng, chính sách pháp luật của Nhà nước.</w:t>
      </w:r>
    </w:p>
    <w:p w14:paraId="054F4B72" w14:textId="77777777" w:rsidR="00F86C83" w:rsidRPr="004F2A2C" w:rsidRDefault="00F86C83" w:rsidP="009B4141">
      <w:pPr>
        <w:widowControl w:val="0"/>
        <w:spacing w:before="120" w:after="120" w:line="240" w:lineRule="auto"/>
        <w:ind w:firstLine="709"/>
        <w:jc w:val="both"/>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Việc sắp xếp còn góp phần cơ cấu lại, nâng cao chất lượng đội ngũ cán bộ ở ấp theo hướng tinh gọn, hoạt động hiệu quả, phát huy năng lực, trách nhiệm của từng cá nhân. Tạo điều kiện thuận lợi để chuẩn hóa quy trình làm việc, ứng dụng công nghệ thông tin trong quản lý, từng bước nâng cao tính chuyên nghiệp trong hoạt động của chính quyền cơ sở.</w:t>
      </w:r>
    </w:p>
    <w:p w14:paraId="4E0DF71B" w14:textId="77777777" w:rsidR="00F86C83" w:rsidRPr="004F2A2C" w:rsidRDefault="00F86C83" w:rsidP="009B4141">
      <w:pPr>
        <w:widowControl w:val="0"/>
        <w:spacing w:before="120" w:after="120" w:line="240" w:lineRule="auto"/>
        <w:ind w:firstLine="709"/>
        <w:jc w:val="both"/>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Đề án giúp sử dụng hiệu quả hơn nguồn lực hiện có, đặc biệt là đội ngũ người hoạt động không chuyên trách và người trực tiếp tham gia công việc ở ấp; giảm nguồn lực cơ sở vật chất, giảm chi phí hoạt động thường xuyên, hạn chế đầu tư dàn trải. Việc tập trung nguồn lực theo quy mô hợp lý sẽ tạo điều kiện nâng cấp hạ tầng, cải thiện điều kiện làm việc và phục vụ Nhân dân tốt hơn.</w:t>
      </w:r>
    </w:p>
    <w:p w14:paraId="08CDA479" w14:textId="77777777" w:rsidR="00F86C83" w:rsidRPr="004F2A2C" w:rsidRDefault="00F86C83" w:rsidP="009B4141">
      <w:pPr>
        <w:widowControl w:val="0"/>
        <w:spacing w:before="120" w:after="120" w:line="240" w:lineRule="auto"/>
        <w:ind w:firstLine="709"/>
        <w:jc w:val="both"/>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xml:space="preserve">- Quy mô ấp được điều chỉnh hợp lý cũng tạo thuận lợi trong công tác quy </w:t>
      </w:r>
      <w:r w:rsidRPr="004F2A2C">
        <w:rPr>
          <w:rFonts w:cs="Times New Roman"/>
          <w:color w:val="000000" w:themeColor="text1"/>
          <w:spacing w:val="2"/>
          <w:position w:val="2"/>
          <w:sz w:val="28"/>
          <w:szCs w:val="28"/>
        </w:rPr>
        <w:lastRenderedPageBreak/>
        <w:t>hoạch, quản lý dân cư, tổ chức sản xuất, xây dựng nông thôn mới và triển khai các chương trình mục tiêu. Nhờ đó, việc phân bổ nguồn lực, triển khai dự án và huy động sự tham gia của người dân được thực hiện hiệu quả hơn, góp phần thúc đẩy phát triển kinh tế - xã hội nhanh và bền vững.</w:t>
      </w:r>
    </w:p>
    <w:p w14:paraId="542B6B61" w14:textId="77777777" w:rsidR="00F86C83" w:rsidRPr="004F2A2C" w:rsidRDefault="00F86C83" w:rsidP="009B4141">
      <w:pPr>
        <w:widowControl w:val="0"/>
        <w:spacing w:before="120" w:after="120" w:line="240" w:lineRule="auto"/>
        <w:ind w:firstLine="709"/>
        <w:jc w:val="both"/>
        <w:rPr>
          <w:rFonts w:cs="Times New Roman"/>
          <w:color w:val="000000" w:themeColor="text1"/>
          <w:spacing w:val="2"/>
          <w:position w:val="2"/>
          <w:sz w:val="28"/>
          <w:szCs w:val="28"/>
        </w:rPr>
      </w:pPr>
      <w:r w:rsidRPr="004F2A2C">
        <w:rPr>
          <w:rFonts w:cs="Times New Roman"/>
          <w:color w:val="000000" w:themeColor="text1"/>
          <w:spacing w:val="2"/>
          <w:position w:val="2"/>
          <w:sz w:val="28"/>
          <w:szCs w:val="28"/>
        </w:rPr>
        <w:t>- Ngoài ra, phương án còn nâng cao hiệu quả trong công tác quản lý địa bàn, cập nhật thông tin dân cư, giải quyết thủ tục hành chính và cung cấp dịch vụ công. Thời gian xử lý công việc được rút ngắn, giảm phiền hà cho người dân, góp phần nâng cao mức độ hài lòng và niềm tin của Nhân dân đối với chính quyền cơ sở.</w:t>
      </w:r>
    </w:p>
    <w:p w14:paraId="3F5AECE8" w14:textId="77777777" w:rsidR="008A24CE" w:rsidRPr="004F2A2C" w:rsidRDefault="00F86C83" w:rsidP="009B4141">
      <w:pPr>
        <w:widowControl w:val="0"/>
        <w:spacing w:before="120" w:after="120" w:line="240" w:lineRule="auto"/>
        <w:ind w:firstLine="709"/>
        <w:jc w:val="both"/>
        <w:rPr>
          <w:rFonts w:cs="Times New Roman"/>
          <w:bCs/>
          <w:color w:val="000000" w:themeColor="text1"/>
          <w:spacing w:val="2"/>
          <w:position w:val="2"/>
          <w:sz w:val="28"/>
          <w:szCs w:val="28"/>
        </w:rPr>
      </w:pPr>
      <w:r w:rsidRPr="004F2A2C">
        <w:rPr>
          <w:rFonts w:cs="Times New Roman"/>
          <w:color w:val="000000" w:themeColor="text1"/>
          <w:spacing w:val="2"/>
          <w:position w:val="2"/>
          <w:sz w:val="28"/>
          <w:szCs w:val="28"/>
        </w:rPr>
        <w:t>- Việc sắp xếp ấp cũng tạo điều kiện tăng cường sự phối hợp giữa các tổ chức trong hệ thống chính trị, phát huy sức mạnh tổng hợp trong thực hiện nhiệm vụ, đồng thời nâng cao khả năng giám sát, kiểm tra và đánh giá kết quả thực hiện nhiệm vụ tại cơ sở.</w:t>
      </w:r>
    </w:p>
    <w:p w14:paraId="4B89A1A3" w14:textId="77777777" w:rsidR="008A24CE" w:rsidRPr="004F2A2C" w:rsidRDefault="008A24CE" w:rsidP="009B4141">
      <w:pPr>
        <w:widowControl w:val="0"/>
        <w:spacing w:before="120" w:after="120" w:line="240" w:lineRule="auto"/>
        <w:ind w:firstLine="709"/>
        <w:jc w:val="both"/>
        <w:rPr>
          <w:rFonts w:cs="Times New Roman"/>
          <w:b/>
          <w:color w:val="000000" w:themeColor="text1"/>
          <w:spacing w:val="2"/>
          <w:position w:val="2"/>
          <w:sz w:val="28"/>
          <w:szCs w:val="28"/>
        </w:rPr>
      </w:pPr>
      <w:r w:rsidRPr="004F2A2C">
        <w:rPr>
          <w:rFonts w:cs="Times New Roman"/>
          <w:b/>
          <w:color w:val="000000" w:themeColor="text1"/>
          <w:spacing w:val="2"/>
          <w:position w:val="2"/>
          <w:sz w:val="28"/>
          <w:szCs w:val="28"/>
        </w:rPr>
        <w:t xml:space="preserve">III. </w:t>
      </w:r>
      <w:r w:rsidRPr="004F2A2C">
        <w:rPr>
          <w:rFonts w:eastAsia="Times New Roman" w:cs="Times New Roman"/>
          <w:b/>
          <w:color w:val="000000" w:themeColor="text1"/>
          <w:spacing w:val="2"/>
          <w:position w:val="2"/>
          <w:sz w:val="28"/>
          <w:szCs w:val="28"/>
        </w:rPr>
        <w:t>KHÓ KHĂN</w:t>
      </w:r>
    </w:p>
    <w:p w14:paraId="12E6A89E" w14:textId="77777777" w:rsidR="008A24CE" w:rsidRPr="004F2A2C" w:rsidRDefault="008A24CE" w:rsidP="009B4141">
      <w:pPr>
        <w:widowControl w:val="0"/>
        <w:spacing w:before="120" w:after="120" w:line="240" w:lineRule="auto"/>
        <w:ind w:firstLine="709"/>
        <w:jc w:val="both"/>
        <w:rPr>
          <w:rFonts w:cs="Times New Roman"/>
          <w:b/>
          <w:color w:val="000000" w:themeColor="text1"/>
          <w:spacing w:val="2"/>
          <w:position w:val="2"/>
          <w:sz w:val="28"/>
          <w:szCs w:val="28"/>
        </w:rPr>
      </w:pPr>
      <w:r w:rsidRPr="004F2A2C">
        <w:rPr>
          <w:rFonts w:cs="Times New Roman"/>
          <w:b/>
          <w:color w:val="000000" w:themeColor="text1"/>
          <w:spacing w:val="2"/>
          <w:position w:val="2"/>
          <w:sz w:val="28"/>
          <w:szCs w:val="28"/>
        </w:rPr>
        <w:t xml:space="preserve">- </w:t>
      </w:r>
      <w:r w:rsidRPr="004F2A2C">
        <w:rPr>
          <w:rFonts w:eastAsia="Times New Roman" w:cs="Times New Roman"/>
          <w:color w:val="000000" w:themeColor="text1"/>
          <w:spacing w:val="2"/>
          <w:position w:val="2"/>
          <w:sz w:val="28"/>
          <w:szCs w:val="28"/>
        </w:rPr>
        <w:t xml:space="preserve">Một số ấp có đặc điểm về vị trí địa lý, dân cư phân bố chưa đồng đều, khoảng cách giữa các khu dân cư tương đối xa, có thể ảnh hưởng đến công tác quản lý và phục vụ Nhân dân sau khi sắp xếp. Người dân tại một số địa bàn đã gắn bó lâu dài với tên gọi, địa giới hành chính truyền thống của ấp nên có thể phát sinh tâm tư, nguyện vọng hoặc băn khoăn trong quá trình thực hiện sắp xếp. </w:t>
      </w:r>
    </w:p>
    <w:p w14:paraId="6A37A421" w14:textId="77777777" w:rsidR="008A24CE" w:rsidRPr="004F2A2C" w:rsidRDefault="008A24CE" w:rsidP="009B4141">
      <w:pPr>
        <w:widowControl w:val="0"/>
        <w:spacing w:before="120" w:after="120" w:line="240" w:lineRule="auto"/>
        <w:ind w:firstLine="709"/>
        <w:jc w:val="both"/>
        <w:rPr>
          <w:rFonts w:cs="Times New Roman"/>
          <w:b/>
          <w:color w:val="000000" w:themeColor="text1"/>
          <w:spacing w:val="2"/>
          <w:position w:val="2"/>
          <w:sz w:val="28"/>
          <w:szCs w:val="28"/>
        </w:rPr>
      </w:pPr>
      <w:r w:rsidRPr="004F2A2C">
        <w:rPr>
          <w:rFonts w:cs="Times New Roman"/>
          <w:b/>
          <w:color w:val="000000" w:themeColor="text1"/>
          <w:spacing w:val="2"/>
          <w:position w:val="2"/>
          <w:sz w:val="28"/>
          <w:szCs w:val="28"/>
        </w:rPr>
        <w:t xml:space="preserve">- </w:t>
      </w:r>
      <w:r w:rsidRPr="004F2A2C">
        <w:rPr>
          <w:rFonts w:eastAsia="Times New Roman" w:cs="Times New Roman"/>
          <w:color w:val="000000" w:themeColor="text1"/>
          <w:spacing w:val="2"/>
          <w:position w:val="2"/>
          <w:sz w:val="28"/>
          <w:szCs w:val="28"/>
        </w:rPr>
        <w:t xml:space="preserve">Việc bố trí, sắp xếp cán bộ, người hoạt động không chuyên trách sau sắp xếp có thể phát sinh số lượng dôi dư, cần thực hiện đầy đủ chế độ, chính sách theo quy định. Quá trình thay đổi các thông tin hành chính, cập nhật hồ sơ, dữ liệu quản lý và các thủ tục liên quan sau khi sắp xếp sẽ cần thời gian, nhân lực và kinh phí để thực hiện. </w:t>
      </w:r>
    </w:p>
    <w:p w14:paraId="26B39E2E" w14:textId="10DFB4DC" w:rsidR="00F86C83" w:rsidRPr="004F2A2C" w:rsidRDefault="008A24CE" w:rsidP="009B4141">
      <w:pPr>
        <w:widowControl w:val="0"/>
        <w:spacing w:before="120" w:after="120" w:line="240" w:lineRule="auto"/>
        <w:ind w:firstLine="709"/>
        <w:jc w:val="both"/>
        <w:rPr>
          <w:rFonts w:eastAsia="Times New Roman" w:cs="Times New Roman"/>
          <w:color w:val="000000" w:themeColor="text1"/>
          <w:spacing w:val="2"/>
          <w:position w:val="2"/>
          <w:sz w:val="28"/>
          <w:szCs w:val="28"/>
        </w:rPr>
      </w:pPr>
      <w:r w:rsidRPr="004F2A2C">
        <w:rPr>
          <w:rFonts w:cs="Times New Roman"/>
          <w:b/>
          <w:color w:val="000000" w:themeColor="text1"/>
          <w:spacing w:val="2"/>
          <w:position w:val="2"/>
          <w:sz w:val="28"/>
          <w:szCs w:val="28"/>
        </w:rPr>
        <w:t xml:space="preserve">- </w:t>
      </w:r>
      <w:r w:rsidRPr="004F2A2C">
        <w:rPr>
          <w:rFonts w:eastAsia="Times New Roman" w:cs="Times New Roman"/>
          <w:color w:val="000000" w:themeColor="text1"/>
          <w:spacing w:val="2"/>
          <w:position w:val="2"/>
          <w:sz w:val="28"/>
          <w:szCs w:val="28"/>
        </w:rPr>
        <w:t>Khối lượng công việc trong quá trình xây dựng đề án, lấy ý kiến Nhân dân, tổ chức triển khai và giải quyết các vấn đề phát sinh tương đối lớn, trong khi nguồn lực của địa phương còn hạn chế.</w:t>
      </w:r>
    </w:p>
    <w:p w14:paraId="339D8D75" w14:textId="77777777" w:rsidR="000B6873" w:rsidRPr="004F2A2C" w:rsidRDefault="000B6873" w:rsidP="009B4141">
      <w:pPr>
        <w:spacing w:before="120" w:after="120" w:line="240" w:lineRule="auto"/>
        <w:ind w:firstLine="709"/>
        <w:rPr>
          <w:rFonts w:eastAsia="Times New Roman" w:cs="Times New Roman"/>
          <w:b/>
          <w:bCs/>
          <w:color w:val="000000" w:themeColor="text1"/>
          <w:spacing w:val="2"/>
          <w:position w:val="2"/>
          <w:sz w:val="28"/>
          <w:szCs w:val="28"/>
          <w:lang w:val="vi-VN"/>
        </w:rPr>
      </w:pPr>
    </w:p>
    <w:p w14:paraId="730617FA" w14:textId="77777777" w:rsidR="005B743A" w:rsidRPr="004F2A2C" w:rsidRDefault="005B743A" w:rsidP="009B4141">
      <w:pPr>
        <w:spacing w:before="120" w:after="120" w:line="240" w:lineRule="auto"/>
        <w:ind w:firstLine="709"/>
        <w:rPr>
          <w:rFonts w:eastAsia="Times New Roman" w:cs="Times New Roman"/>
          <w:b/>
          <w:bCs/>
          <w:color w:val="000000" w:themeColor="text1"/>
          <w:spacing w:val="2"/>
          <w:position w:val="2"/>
          <w:sz w:val="28"/>
          <w:szCs w:val="28"/>
          <w:lang w:val="vi-VN"/>
        </w:rPr>
      </w:pPr>
    </w:p>
    <w:p w14:paraId="717CA5C0" w14:textId="77777777" w:rsidR="005B743A" w:rsidRPr="004F2A2C" w:rsidRDefault="005B743A" w:rsidP="009B4141">
      <w:pPr>
        <w:spacing w:before="120" w:after="120" w:line="240" w:lineRule="auto"/>
        <w:ind w:firstLine="709"/>
        <w:rPr>
          <w:rFonts w:eastAsia="Times New Roman" w:cs="Times New Roman"/>
          <w:b/>
          <w:bCs/>
          <w:color w:val="000000" w:themeColor="text1"/>
          <w:spacing w:val="2"/>
          <w:position w:val="2"/>
          <w:sz w:val="28"/>
          <w:szCs w:val="28"/>
          <w:lang w:val="vi-VN"/>
        </w:rPr>
      </w:pPr>
    </w:p>
    <w:p w14:paraId="6539C3C4" w14:textId="77777777" w:rsidR="005B743A" w:rsidRPr="004F2A2C" w:rsidRDefault="005B743A" w:rsidP="009B4141">
      <w:pPr>
        <w:spacing w:before="120" w:after="120" w:line="240" w:lineRule="auto"/>
        <w:ind w:firstLine="709"/>
        <w:rPr>
          <w:rFonts w:eastAsia="Times New Roman" w:cs="Times New Roman"/>
          <w:b/>
          <w:bCs/>
          <w:color w:val="000000" w:themeColor="text1"/>
          <w:spacing w:val="2"/>
          <w:position w:val="2"/>
          <w:sz w:val="28"/>
          <w:szCs w:val="28"/>
          <w:lang w:val="vi-VN"/>
        </w:rPr>
      </w:pPr>
    </w:p>
    <w:p w14:paraId="5E11BACA" w14:textId="77777777" w:rsidR="005B743A" w:rsidRPr="004F2A2C" w:rsidRDefault="005B743A" w:rsidP="009B4141">
      <w:pPr>
        <w:spacing w:before="120" w:after="120" w:line="240" w:lineRule="auto"/>
        <w:ind w:firstLine="709"/>
        <w:rPr>
          <w:rFonts w:eastAsia="Times New Roman" w:cs="Times New Roman"/>
          <w:b/>
          <w:bCs/>
          <w:color w:val="000000" w:themeColor="text1"/>
          <w:spacing w:val="2"/>
          <w:position w:val="2"/>
          <w:sz w:val="28"/>
          <w:szCs w:val="28"/>
          <w:lang w:val="vi-VN"/>
        </w:rPr>
      </w:pPr>
    </w:p>
    <w:p w14:paraId="1CB2BA0C" w14:textId="77777777" w:rsidR="005B743A" w:rsidRPr="004F2A2C" w:rsidRDefault="005B743A" w:rsidP="009B4141">
      <w:pPr>
        <w:spacing w:before="120" w:after="120" w:line="240" w:lineRule="auto"/>
        <w:ind w:firstLine="709"/>
        <w:rPr>
          <w:rFonts w:eastAsia="Times New Roman" w:cs="Times New Roman"/>
          <w:b/>
          <w:bCs/>
          <w:color w:val="000000" w:themeColor="text1"/>
          <w:spacing w:val="2"/>
          <w:position w:val="2"/>
          <w:sz w:val="28"/>
          <w:szCs w:val="28"/>
          <w:lang w:val="vi-VN"/>
        </w:rPr>
      </w:pPr>
    </w:p>
    <w:p w14:paraId="5BCDE3ED" w14:textId="77777777" w:rsidR="005B743A" w:rsidRPr="004F2A2C" w:rsidRDefault="005B743A" w:rsidP="009B4141">
      <w:pPr>
        <w:spacing w:before="120" w:after="120" w:line="240" w:lineRule="auto"/>
        <w:ind w:firstLine="709"/>
        <w:rPr>
          <w:rFonts w:eastAsia="Times New Roman" w:cs="Times New Roman"/>
          <w:b/>
          <w:bCs/>
          <w:color w:val="000000" w:themeColor="text1"/>
          <w:spacing w:val="2"/>
          <w:position w:val="2"/>
          <w:sz w:val="28"/>
          <w:szCs w:val="28"/>
          <w:lang w:val="vi-VN"/>
        </w:rPr>
      </w:pPr>
    </w:p>
    <w:p w14:paraId="797A68DE" w14:textId="2F6ED1A0" w:rsidR="00652697" w:rsidRPr="004F2A2C" w:rsidRDefault="00652697" w:rsidP="009B4141">
      <w:pPr>
        <w:spacing w:before="120" w:after="120" w:line="240" w:lineRule="auto"/>
        <w:ind w:firstLine="709"/>
        <w:jc w:val="both"/>
        <w:rPr>
          <w:rFonts w:cs="Times New Roman"/>
          <w:color w:val="000000" w:themeColor="text1"/>
          <w:spacing w:val="2"/>
          <w:position w:val="2"/>
          <w:sz w:val="28"/>
          <w:szCs w:val="28"/>
          <w:lang w:val="vi-VN"/>
        </w:rPr>
      </w:pPr>
      <w:r w:rsidRPr="004F2A2C">
        <w:rPr>
          <w:rFonts w:cs="Times New Roman"/>
          <w:color w:val="000000" w:themeColor="text1"/>
          <w:spacing w:val="2"/>
          <w:position w:val="2"/>
          <w:sz w:val="28"/>
          <w:szCs w:val="28"/>
        </w:rPr>
        <w:t>T</w:t>
      </w:r>
      <w:r w:rsidRPr="004F2A2C">
        <w:rPr>
          <w:rFonts w:cs="Times New Roman"/>
          <w:color w:val="000000" w:themeColor="text1"/>
          <w:spacing w:val="2"/>
          <w:position w:val="2"/>
          <w:sz w:val="28"/>
          <w:szCs w:val="28"/>
          <w:lang w:val="pt-BR"/>
        </w:rPr>
        <w:t xml:space="preserve">rên đây là Phương án </w:t>
      </w:r>
      <w:r w:rsidRPr="004F2A2C">
        <w:rPr>
          <w:rFonts w:cs="Times New Roman"/>
          <w:noProof/>
          <w:color w:val="000000" w:themeColor="text1"/>
          <w:spacing w:val="2"/>
          <w:position w:val="2"/>
          <w:sz w:val="28"/>
          <w:szCs w:val="28"/>
        </w:rPr>
        <w:t xml:space="preserve">sắp xếp các ấp trên địa bàn </w:t>
      </w:r>
      <w:r w:rsidRPr="004F2A2C">
        <w:rPr>
          <w:rFonts w:cs="Times New Roman"/>
          <w:color w:val="000000" w:themeColor="text1"/>
          <w:spacing w:val="2"/>
          <w:position w:val="2"/>
          <w:sz w:val="28"/>
          <w:szCs w:val="28"/>
          <w:lang w:val="pt-BR"/>
        </w:rPr>
        <w:t xml:space="preserve">xã </w:t>
      </w:r>
      <w:r w:rsidR="00B00957" w:rsidRPr="004F2A2C">
        <w:rPr>
          <w:rFonts w:cs="Times New Roman"/>
          <w:color w:val="000000" w:themeColor="text1"/>
          <w:spacing w:val="2"/>
          <w:position w:val="2"/>
          <w:sz w:val="28"/>
          <w:szCs w:val="28"/>
          <w:lang w:val="pt-BR"/>
        </w:rPr>
        <w:t>Tri Tôn</w:t>
      </w:r>
      <w:r w:rsidRPr="004F2A2C">
        <w:rPr>
          <w:rFonts w:cs="Times New Roman"/>
          <w:color w:val="000000" w:themeColor="text1"/>
          <w:spacing w:val="2"/>
          <w:position w:val="2"/>
          <w:sz w:val="28"/>
          <w:szCs w:val="28"/>
        </w:rPr>
        <w:t>./.</w:t>
      </w:r>
    </w:p>
    <w:p w14:paraId="287945D9" w14:textId="77777777" w:rsidR="000A2ED5" w:rsidRPr="004F2A2C" w:rsidRDefault="000A2ED5" w:rsidP="009B4141">
      <w:pPr>
        <w:spacing w:before="120" w:after="120" w:line="240" w:lineRule="auto"/>
        <w:ind w:firstLine="709"/>
        <w:jc w:val="both"/>
        <w:rPr>
          <w:rFonts w:cs="Times New Roman"/>
          <w:color w:val="000000" w:themeColor="text1"/>
          <w:spacing w:val="2"/>
          <w:position w:val="2"/>
          <w:sz w:val="28"/>
          <w:szCs w:val="28"/>
          <w:lang w:val="vi-VN"/>
        </w:rPr>
      </w:pPr>
    </w:p>
    <w:tbl>
      <w:tblPr>
        <w:tblW w:w="9349" w:type="dxa"/>
        <w:tblLook w:val="04A0" w:firstRow="1" w:lastRow="0" w:firstColumn="1" w:lastColumn="0" w:noHBand="0" w:noVBand="1"/>
      </w:tblPr>
      <w:tblGrid>
        <w:gridCol w:w="4867"/>
        <w:gridCol w:w="4482"/>
      </w:tblGrid>
      <w:tr w:rsidR="00DC16A1" w:rsidRPr="004F2A2C" w14:paraId="32861618" w14:textId="77777777" w:rsidTr="007F10DA">
        <w:trPr>
          <w:trHeight w:val="2711"/>
        </w:trPr>
        <w:tc>
          <w:tcPr>
            <w:tcW w:w="4867" w:type="dxa"/>
          </w:tcPr>
          <w:p w14:paraId="605C4CEC" w14:textId="77777777" w:rsidR="00DC16A1" w:rsidRPr="004F2A2C" w:rsidRDefault="00DC16A1" w:rsidP="005C5327">
            <w:pPr>
              <w:spacing w:after="0"/>
              <w:contextualSpacing/>
              <w:rPr>
                <w:rFonts w:eastAsia="Times New Roman" w:cs="Times New Roman"/>
                <w:b/>
                <w:bCs/>
                <w:i/>
                <w:iCs/>
                <w:color w:val="000000" w:themeColor="text1"/>
                <w:spacing w:val="2"/>
                <w:position w:val="2"/>
                <w:szCs w:val="28"/>
                <w:lang w:val="nb-NO"/>
              </w:rPr>
            </w:pPr>
            <w:r w:rsidRPr="004F2A2C">
              <w:rPr>
                <w:rFonts w:eastAsia="Times New Roman" w:cs="Times New Roman"/>
                <w:b/>
                <w:bCs/>
                <w:i/>
                <w:iCs/>
                <w:color w:val="000000" w:themeColor="text1"/>
                <w:spacing w:val="2"/>
                <w:position w:val="2"/>
                <w:szCs w:val="28"/>
                <w:lang w:val="nb-NO"/>
              </w:rPr>
              <w:lastRenderedPageBreak/>
              <w:t>Nơi nhận:</w:t>
            </w:r>
          </w:p>
          <w:p w14:paraId="4FFFE136" w14:textId="77777777" w:rsidR="00DC16A1" w:rsidRPr="004F2A2C" w:rsidRDefault="00DC16A1" w:rsidP="005C5327">
            <w:pPr>
              <w:spacing w:after="0" w:line="240" w:lineRule="auto"/>
              <w:contextualSpacing/>
              <w:rPr>
                <w:rFonts w:eastAsia="Times New Roman" w:cs="Times New Roman"/>
                <w:bCs/>
                <w:iCs/>
                <w:color w:val="000000" w:themeColor="text1"/>
                <w:spacing w:val="2"/>
                <w:position w:val="2"/>
                <w:sz w:val="22"/>
                <w:lang w:val="nb-NO"/>
              </w:rPr>
            </w:pPr>
            <w:r w:rsidRPr="004F2A2C">
              <w:rPr>
                <w:rFonts w:eastAsia="Times New Roman" w:cs="Times New Roman"/>
                <w:bCs/>
                <w:iCs/>
                <w:color w:val="000000" w:themeColor="text1"/>
                <w:spacing w:val="2"/>
                <w:position w:val="2"/>
                <w:sz w:val="22"/>
                <w:lang w:val="nb-NO"/>
              </w:rPr>
              <w:t>- UBND tỉnh An Giang;</w:t>
            </w:r>
          </w:p>
          <w:p w14:paraId="266FA88A" w14:textId="77777777" w:rsidR="00DC16A1" w:rsidRPr="004F2A2C" w:rsidRDefault="00DC16A1" w:rsidP="005C5327">
            <w:pPr>
              <w:spacing w:after="0" w:line="240" w:lineRule="auto"/>
              <w:contextualSpacing/>
              <w:rPr>
                <w:rFonts w:eastAsia="Times New Roman" w:cs="Times New Roman"/>
                <w:bCs/>
                <w:iCs/>
                <w:color w:val="000000" w:themeColor="text1"/>
                <w:spacing w:val="2"/>
                <w:position w:val="2"/>
                <w:sz w:val="22"/>
                <w:lang w:val="nb-NO"/>
              </w:rPr>
            </w:pPr>
            <w:r w:rsidRPr="004F2A2C">
              <w:rPr>
                <w:rFonts w:eastAsia="Times New Roman" w:cs="Times New Roman"/>
                <w:bCs/>
                <w:iCs/>
                <w:color w:val="000000" w:themeColor="text1"/>
                <w:spacing w:val="2"/>
                <w:position w:val="2"/>
                <w:sz w:val="22"/>
                <w:lang w:val="nb-NO"/>
              </w:rPr>
              <w:t>-</w:t>
            </w:r>
            <w:r w:rsidRPr="004F2A2C">
              <w:rPr>
                <w:rFonts w:eastAsia="Times New Roman" w:cs="Times New Roman"/>
                <w:b/>
                <w:bCs/>
                <w:i/>
                <w:iCs/>
                <w:color w:val="000000" w:themeColor="text1"/>
                <w:spacing w:val="2"/>
                <w:position w:val="2"/>
                <w:sz w:val="22"/>
                <w:lang w:val="nb-NO"/>
              </w:rPr>
              <w:t xml:space="preserve"> </w:t>
            </w:r>
            <w:r w:rsidRPr="004F2A2C">
              <w:rPr>
                <w:rFonts w:eastAsia="Times New Roman" w:cs="Times New Roman"/>
                <w:bCs/>
                <w:iCs/>
                <w:color w:val="000000" w:themeColor="text1"/>
                <w:spacing w:val="2"/>
                <w:position w:val="2"/>
                <w:sz w:val="22"/>
                <w:lang w:val="nb-NO"/>
              </w:rPr>
              <w:t>Sở Nội vụ tỉnh An Giang;</w:t>
            </w:r>
          </w:p>
          <w:p w14:paraId="61E13A5F" w14:textId="77777777" w:rsidR="00DC16A1" w:rsidRPr="004F2A2C" w:rsidRDefault="00DC16A1" w:rsidP="005C5327">
            <w:pPr>
              <w:spacing w:after="0" w:line="240" w:lineRule="auto"/>
              <w:contextualSpacing/>
              <w:rPr>
                <w:rFonts w:eastAsia="Times New Roman" w:cs="Times New Roman"/>
                <w:bCs/>
                <w:iCs/>
                <w:color w:val="000000" w:themeColor="text1"/>
                <w:spacing w:val="2"/>
                <w:position w:val="2"/>
                <w:sz w:val="22"/>
                <w:lang w:val="nb-NO"/>
              </w:rPr>
            </w:pPr>
            <w:r w:rsidRPr="004F2A2C">
              <w:rPr>
                <w:rFonts w:eastAsia="Times New Roman" w:cs="Times New Roman"/>
                <w:bCs/>
                <w:iCs/>
                <w:color w:val="000000" w:themeColor="text1"/>
                <w:spacing w:val="2"/>
                <w:position w:val="2"/>
                <w:sz w:val="22"/>
                <w:lang w:val="nb-NO"/>
              </w:rPr>
              <w:t>- TT Đảng ủy xã;</w:t>
            </w:r>
          </w:p>
          <w:p w14:paraId="18894BDF" w14:textId="77777777" w:rsidR="00DC16A1" w:rsidRPr="004F2A2C" w:rsidRDefault="00DC16A1" w:rsidP="005C5327">
            <w:pPr>
              <w:spacing w:after="0" w:line="240" w:lineRule="auto"/>
              <w:contextualSpacing/>
              <w:rPr>
                <w:rFonts w:eastAsia="Times New Roman" w:cs="Times New Roman"/>
                <w:bCs/>
                <w:iCs/>
                <w:color w:val="000000" w:themeColor="text1"/>
                <w:spacing w:val="2"/>
                <w:position w:val="2"/>
                <w:sz w:val="22"/>
                <w:lang w:val="nb-NO"/>
              </w:rPr>
            </w:pPr>
            <w:r w:rsidRPr="004F2A2C">
              <w:rPr>
                <w:rFonts w:eastAsia="Times New Roman" w:cs="Times New Roman"/>
                <w:bCs/>
                <w:iCs/>
                <w:color w:val="000000" w:themeColor="text1"/>
                <w:spacing w:val="2"/>
                <w:position w:val="2"/>
                <w:sz w:val="22"/>
                <w:lang w:val="nb-NO"/>
              </w:rPr>
              <w:t>- TT HĐND xã;</w:t>
            </w:r>
          </w:p>
          <w:p w14:paraId="66305911" w14:textId="77777777" w:rsidR="00DC16A1" w:rsidRPr="004F2A2C" w:rsidRDefault="00DC16A1" w:rsidP="005C5327">
            <w:pPr>
              <w:spacing w:after="0" w:line="240" w:lineRule="auto"/>
              <w:contextualSpacing/>
              <w:rPr>
                <w:rFonts w:eastAsia="Times New Roman" w:cs="Times New Roman"/>
                <w:bCs/>
                <w:iCs/>
                <w:color w:val="000000" w:themeColor="text1"/>
                <w:spacing w:val="2"/>
                <w:position w:val="2"/>
                <w:sz w:val="22"/>
                <w:lang w:val="nb-NO"/>
              </w:rPr>
            </w:pPr>
            <w:r w:rsidRPr="004F2A2C">
              <w:rPr>
                <w:rFonts w:eastAsia="Times New Roman" w:cs="Times New Roman"/>
                <w:bCs/>
                <w:iCs/>
                <w:color w:val="000000" w:themeColor="text1"/>
                <w:spacing w:val="2"/>
                <w:position w:val="2"/>
                <w:sz w:val="22"/>
                <w:lang w:val="nb-NO"/>
              </w:rPr>
              <w:t>- CT và các PCT UBND xã;</w:t>
            </w:r>
          </w:p>
          <w:p w14:paraId="67D5BDB6" w14:textId="77777777" w:rsidR="00DC16A1" w:rsidRPr="004F2A2C" w:rsidRDefault="00DC16A1" w:rsidP="005C5327">
            <w:pPr>
              <w:spacing w:after="0" w:line="240" w:lineRule="auto"/>
              <w:contextualSpacing/>
              <w:rPr>
                <w:rFonts w:eastAsia="Times New Roman" w:cs="Times New Roman"/>
                <w:bCs/>
                <w:iCs/>
                <w:color w:val="000000" w:themeColor="text1"/>
                <w:spacing w:val="2"/>
                <w:position w:val="2"/>
                <w:sz w:val="22"/>
                <w:lang w:val="nb-NO"/>
              </w:rPr>
            </w:pPr>
            <w:r w:rsidRPr="004F2A2C">
              <w:rPr>
                <w:rFonts w:eastAsia="Times New Roman" w:cs="Times New Roman"/>
                <w:bCs/>
                <w:iCs/>
                <w:color w:val="000000" w:themeColor="text1"/>
                <w:spacing w:val="2"/>
                <w:position w:val="2"/>
                <w:sz w:val="22"/>
                <w:lang w:val="nb-NO"/>
              </w:rPr>
              <w:t>- Các cơ quan, tổ chức, đơn vị thuộc xã;</w:t>
            </w:r>
          </w:p>
          <w:p w14:paraId="21D6356F" w14:textId="7687EEAA" w:rsidR="00A95F1C" w:rsidRPr="004F2A2C" w:rsidRDefault="00A95F1C" w:rsidP="005C5327">
            <w:pPr>
              <w:spacing w:after="0" w:line="240" w:lineRule="auto"/>
              <w:contextualSpacing/>
              <w:rPr>
                <w:rFonts w:eastAsia="Times New Roman" w:cs="Times New Roman"/>
                <w:bCs/>
                <w:iCs/>
                <w:color w:val="000000" w:themeColor="text1"/>
                <w:spacing w:val="2"/>
                <w:position w:val="2"/>
                <w:sz w:val="22"/>
                <w:lang w:val="nb-NO"/>
              </w:rPr>
            </w:pPr>
            <w:r w:rsidRPr="004F2A2C">
              <w:rPr>
                <w:rFonts w:eastAsia="Times New Roman" w:cs="Times New Roman"/>
                <w:bCs/>
                <w:iCs/>
                <w:color w:val="000000" w:themeColor="text1"/>
                <w:spacing w:val="2"/>
                <w:position w:val="2"/>
                <w:sz w:val="22"/>
                <w:lang w:val="nb-NO"/>
              </w:rPr>
              <w:t xml:space="preserve">- </w:t>
            </w:r>
            <w:r w:rsidR="00A25C15" w:rsidRPr="004F2A2C">
              <w:rPr>
                <w:rFonts w:eastAsia="Times New Roman" w:cs="Times New Roman"/>
                <w:bCs/>
                <w:iCs/>
                <w:color w:val="000000" w:themeColor="text1"/>
                <w:spacing w:val="2"/>
                <w:position w:val="2"/>
                <w:sz w:val="22"/>
                <w:lang w:val="nb-NO"/>
              </w:rPr>
              <w:t>1</w:t>
            </w:r>
            <w:r w:rsidR="009A71BA" w:rsidRPr="004F2A2C">
              <w:rPr>
                <w:rFonts w:eastAsia="Times New Roman" w:cs="Times New Roman"/>
                <w:bCs/>
                <w:iCs/>
                <w:color w:val="000000" w:themeColor="text1"/>
                <w:spacing w:val="2"/>
                <w:position w:val="2"/>
                <w:sz w:val="22"/>
                <w:lang w:val="nb-NO"/>
              </w:rPr>
              <w:t>9</w:t>
            </w:r>
            <w:r w:rsidRPr="004F2A2C">
              <w:rPr>
                <w:rFonts w:eastAsia="Times New Roman" w:cs="Times New Roman"/>
                <w:bCs/>
                <w:iCs/>
                <w:color w:val="000000" w:themeColor="text1"/>
                <w:spacing w:val="2"/>
                <w:position w:val="2"/>
                <w:sz w:val="22"/>
                <w:lang w:val="nb-NO"/>
              </w:rPr>
              <w:t xml:space="preserve"> ấp thuộc xã;</w:t>
            </w:r>
          </w:p>
          <w:p w14:paraId="0DDBD579" w14:textId="68E41B36" w:rsidR="00DC16A1" w:rsidRPr="004F2A2C" w:rsidRDefault="00DC16A1" w:rsidP="005C5327">
            <w:pPr>
              <w:spacing w:after="0" w:line="240" w:lineRule="auto"/>
              <w:contextualSpacing/>
              <w:rPr>
                <w:rFonts w:eastAsia="Times New Roman" w:cs="Times New Roman"/>
                <w:b/>
                <w:bCs/>
                <w:i/>
                <w:iCs/>
                <w:color w:val="000000" w:themeColor="text1"/>
                <w:spacing w:val="2"/>
                <w:position w:val="2"/>
                <w:sz w:val="22"/>
                <w:lang w:val="nb-NO"/>
              </w:rPr>
            </w:pPr>
            <w:r w:rsidRPr="004F2A2C">
              <w:rPr>
                <w:rFonts w:eastAsia="Times New Roman" w:cs="Times New Roman"/>
                <w:bCs/>
                <w:iCs/>
                <w:color w:val="000000" w:themeColor="text1"/>
                <w:spacing w:val="2"/>
                <w:position w:val="2"/>
                <w:sz w:val="22"/>
                <w:lang w:val="nb-NO"/>
              </w:rPr>
              <w:t xml:space="preserve">- Lưu: VT, </w:t>
            </w:r>
            <w:r w:rsidR="00A25C15" w:rsidRPr="004F2A2C">
              <w:rPr>
                <w:rFonts w:eastAsia="Times New Roman" w:cs="Times New Roman"/>
                <w:bCs/>
                <w:iCs/>
                <w:color w:val="000000" w:themeColor="text1"/>
                <w:spacing w:val="2"/>
                <w:position w:val="2"/>
                <w:sz w:val="22"/>
                <w:lang w:val="nb-NO"/>
              </w:rPr>
              <w:t>P</w:t>
            </w:r>
            <w:r w:rsidRPr="004F2A2C">
              <w:rPr>
                <w:rFonts w:eastAsia="Times New Roman" w:cs="Times New Roman"/>
                <w:bCs/>
                <w:iCs/>
                <w:color w:val="000000" w:themeColor="text1"/>
                <w:spacing w:val="2"/>
                <w:position w:val="2"/>
                <w:sz w:val="22"/>
                <w:lang w:val="nb-NO"/>
              </w:rPr>
              <w:t>VHXH.</w:t>
            </w:r>
          </w:p>
          <w:p w14:paraId="45993B14" w14:textId="77777777" w:rsidR="00DC16A1" w:rsidRPr="004F2A2C" w:rsidRDefault="00DC16A1" w:rsidP="005C5327">
            <w:pPr>
              <w:spacing w:after="0"/>
              <w:contextualSpacing/>
              <w:rPr>
                <w:rFonts w:eastAsia="Times New Roman" w:cs="Times New Roman"/>
                <w:color w:val="000000" w:themeColor="text1"/>
                <w:spacing w:val="2"/>
                <w:position w:val="2"/>
                <w:szCs w:val="28"/>
                <w:lang w:val="nb-NO"/>
              </w:rPr>
            </w:pPr>
          </w:p>
        </w:tc>
        <w:tc>
          <w:tcPr>
            <w:tcW w:w="4482" w:type="dxa"/>
          </w:tcPr>
          <w:p w14:paraId="227C49FB" w14:textId="62466E22" w:rsidR="00DC16A1" w:rsidRPr="004F2A2C" w:rsidRDefault="00DC16A1" w:rsidP="007F10DA">
            <w:pPr>
              <w:shd w:val="clear" w:color="auto" w:fill="FFFFFF"/>
              <w:spacing w:after="0" w:line="240" w:lineRule="auto"/>
              <w:contextualSpacing/>
              <w:jc w:val="center"/>
              <w:rPr>
                <w:rFonts w:eastAsia="Times New Roman" w:cs="Times New Roman"/>
                <w:b/>
                <w:bCs/>
                <w:color w:val="000000" w:themeColor="text1"/>
                <w:spacing w:val="2"/>
                <w:position w:val="2"/>
                <w:sz w:val="28"/>
                <w:szCs w:val="28"/>
                <w:lang w:val="nb-NO"/>
              </w:rPr>
            </w:pPr>
            <w:r w:rsidRPr="004F2A2C">
              <w:rPr>
                <w:rFonts w:eastAsia="Times New Roman" w:cs="Times New Roman"/>
                <w:b/>
                <w:bCs/>
                <w:color w:val="000000" w:themeColor="text1"/>
                <w:spacing w:val="2"/>
                <w:position w:val="2"/>
                <w:sz w:val="28"/>
                <w:szCs w:val="28"/>
                <w:lang w:val="nb-NO"/>
              </w:rPr>
              <w:t xml:space="preserve">TM. UỶ BAN </w:t>
            </w:r>
            <w:r w:rsidR="006F7625" w:rsidRPr="004F2A2C">
              <w:rPr>
                <w:rFonts w:eastAsia="Times New Roman" w:cs="Times New Roman"/>
                <w:b/>
                <w:bCs/>
                <w:color w:val="000000" w:themeColor="text1"/>
                <w:spacing w:val="2"/>
                <w:position w:val="2"/>
                <w:sz w:val="28"/>
                <w:szCs w:val="28"/>
                <w:lang w:val="nb-NO"/>
              </w:rPr>
              <w:t>NHÂN DÂN</w:t>
            </w:r>
          </w:p>
          <w:p w14:paraId="152EE240" w14:textId="77777777" w:rsidR="00DC16A1" w:rsidRPr="004F2A2C" w:rsidRDefault="00DC16A1" w:rsidP="007F10DA">
            <w:pPr>
              <w:shd w:val="clear" w:color="auto" w:fill="FFFFFF"/>
              <w:spacing w:after="0" w:line="240" w:lineRule="auto"/>
              <w:contextualSpacing/>
              <w:jc w:val="center"/>
              <w:rPr>
                <w:rFonts w:eastAsia="Times New Roman" w:cs="Times New Roman"/>
                <w:b/>
                <w:bCs/>
                <w:color w:val="000000" w:themeColor="text1"/>
                <w:spacing w:val="2"/>
                <w:position w:val="2"/>
                <w:sz w:val="28"/>
                <w:szCs w:val="28"/>
                <w:lang w:val="nb-NO"/>
              </w:rPr>
            </w:pPr>
            <w:r w:rsidRPr="004F2A2C">
              <w:rPr>
                <w:rFonts w:eastAsia="Times New Roman" w:cs="Times New Roman"/>
                <w:b/>
                <w:bCs/>
                <w:color w:val="000000" w:themeColor="text1"/>
                <w:spacing w:val="2"/>
                <w:position w:val="2"/>
                <w:sz w:val="28"/>
                <w:szCs w:val="28"/>
                <w:lang w:val="nb-NO"/>
              </w:rPr>
              <w:t>CHỦ TỊCH</w:t>
            </w:r>
          </w:p>
          <w:p w14:paraId="42AA7057" w14:textId="77777777" w:rsidR="00DC16A1" w:rsidRPr="004F2A2C" w:rsidRDefault="00DC16A1" w:rsidP="007F10DA">
            <w:pPr>
              <w:shd w:val="clear" w:color="auto" w:fill="FFFFFF"/>
              <w:spacing w:after="0" w:line="240" w:lineRule="auto"/>
              <w:contextualSpacing/>
              <w:jc w:val="center"/>
              <w:rPr>
                <w:rFonts w:eastAsia="Times New Roman" w:cs="Times New Roman"/>
                <w:b/>
                <w:bCs/>
                <w:color w:val="000000" w:themeColor="text1"/>
                <w:spacing w:val="2"/>
                <w:position w:val="2"/>
                <w:sz w:val="28"/>
                <w:szCs w:val="28"/>
                <w:lang w:val="nb-NO"/>
              </w:rPr>
            </w:pPr>
          </w:p>
          <w:p w14:paraId="1FA49133" w14:textId="77777777" w:rsidR="00DC16A1" w:rsidRPr="004F2A2C" w:rsidRDefault="00DC16A1" w:rsidP="007F10DA">
            <w:pPr>
              <w:shd w:val="clear" w:color="auto" w:fill="FFFFFF"/>
              <w:spacing w:after="0" w:line="240" w:lineRule="auto"/>
              <w:contextualSpacing/>
              <w:jc w:val="center"/>
              <w:rPr>
                <w:rFonts w:eastAsia="Times New Roman" w:cs="Times New Roman"/>
                <w:b/>
                <w:bCs/>
                <w:color w:val="000000" w:themeColor="text1"/>
                <w:spacing w:val="2"/>
                <w:position w:val="2"/>
                <w:sz w:val="28"/>
                <w:szCs w:val="28"/>
                <w:lang w:val="nb-NO"/>
              </w:rPr>
            </w:pPr>
          </w:p>
          <w:p w14:paraId="076311F8" w14:textId="77777777" w:rsidR="00DC16A1" w:rsidRPr="004F2A2C" w:rsidRDefault="00DC16A1" w:rsidP="007F10DA">
            <w:pPr>
              <w:shd w:val="clear" w:color="auto" w:fill="FFFFFF"/>
              <w:spacing w:after="0" w:line="240" w:lineRule="auto"/>
              <w:contextualSpacing/>
              <w:jc w:val="center"/>
              <w:rPr>
                <w:rFonts w:eastAsia="Times New Roman" w:cs="Times New Roman"/>
                <w:b/>
                <w:bCs/>
                <w:color w:val="000000" w:themeColor="text1"/>
                <w:spacing w:val="2"/>
                <w:position w:val="2"/>
                <w:sz w:val="28"/>
                <w:szCs w:val="28"/>
                <w:lang w:val="nb-NO"/>
              </w:rPr>
            </w:pPr>
          </w:p>
          <w:p w14:paraId="7EB512A9" w14:textId="77777777" w:rsidR="00DC16A1" w:rsidRPr="004F2A2C" w:rsidRDefault="00DC16A1" w:rsidP="007F10DA">
            <w:pPr>
              <w:shd w:val="clear" w:color="auto" w:fill="FFFFFF"/>
              <w:spacing w:after="0" w:line="240" w:lineRule="auto"/>
              <w:contextualSpacing/>
              <w:jc w:val="center"/>
              <w:rPr>
                <w:rFonts w:eastAsia="Times New Roman" w:cs="Times New Roman"/>
                <w:b/>
                <w:bCs/>
                <w:color w:val="000000" w:themeColor="text1"/>
                <w:spacing w:val="2"/>
                <w:position w:val="2"/>
                <w:sz w:val="28"/>
                <w:szCs w:val="28"/>
                <w:lang w:val="nb-NO"/>
              </w:rPr>
            </w:pPr>
          </w:p>
          <w:p w14:paraId="0399C6BF" w14:textId="77777777" w:rsidR="00DC16A1" w:rsidRPr="004F2A2C" w:rsidRDefault="00DC16A1" w:rsidP="007F10DA">
            <w:pPr>
              <w:shd w:val="clear" w:color="auto" w:fill="FFFFFF"/>
              <w:spacing w:after="0" w:line="240" w:lineRule="auto"/>
              <w:contextualSpacing/>
              <w:jc w:val="center"/>
              <w:rPr>
                <w:rFonts w:eastAsia="Times New Roman" w:cs="Times New Roman"/>
                <w:b/>
                <w:bCs/>
                <w:color w:val="000000" w:themeColor="text1"/>
                <w:spacing w:val="2"/>
                <w:position w:val="2"/>
                <w:sz w:val="28"/>
                <w:szCs w:val="28"/>
                <w:lang w:val="nb-NO"/>
              </w:rPr>
            </w:pPr>
          </w:p>
          <w:p w14:paraId="3D6A4FD9" w14:textId="6566895B" w:rsidR="00DC16A1" w:rsidRPr="004F2A2C" w:rsidRDefault="009A71BA" w:rsidP="007F10DA">
            <w:pPr>
              <w:shd w:val="clear" w:color="auto" w:fill="FFFFFF"/>
              <w:spacing w:after="0" w:line="240" w:lineRule="auto"/>
              <w:contextualSpacing/>
              <w:jc w:val="center"/>
              <w:rPr>
                <w:rFonts w:eastAsia="Times New Roman" w:cs="Times New Roman"/>
                <w:b/>
                <w:bCs/>
                <w:color w:val="000000" w:themeColor="text1"/>
                <w:spacing w:val="2"/>
                <w:position w:val="2"/>
                <w:sz w:val="28"/>
                <w:szCs w:val="28"/>
              </w:rPr>
            </w:pPr>
            <w:r w:rsidRPr="004F2A2C">
              <w:rPr>
                <w:rFonts w:eastAsia="Times New Roman" w:cs="Times New Roman"/>
                <w:b/>
                <w:bCs/>
                <w:color w:val="000000" w:themeColor="text1"/>
                <w:spacing w:val="2"/>
                <w:position w:val="2"/>
                <w:sz w:val="28"/>
                <w:szCs w:val="28"/>
              </w:rPr>
              <w:t>Trần Văn Cường</w:t>
            </w:r>
          </w:p>
        </w:tc>
      </w:tr>
    </w:tbl>
    <w:p w14:paraId="1B7FC5D6" w14:textId="77777777" w:rsidR="002F6363" w:rsidRPr="004F2A2C" w:rsidRDefault="002F6363" w:rsidP="005E300E">
      <w:pPr>
        <w:spacing w:before="60" w:after="60" w:line="240" w:lineRule="auto"/>
        <w:jc w:val="both"/>
        <w:rPr>
          <w:rFonts w:cs="Times New Roman"/>
          <w:b/>
          <w:color w:val="000000" w:themeColor="text1"/>
          <w:spacing w:val="2"/>
          <w:position w:val="2"/>
          <w:sz w:val="28"/>
          <w:szCs w:val="28"/>
          <w:lang w:val="nl-NL"/>
        </w:rPr>
      </w:pPr>
    </w:p>
    <w:p w14:paraId="22909A2C" w14:textId="6B0D3C6D" w:rsidR="009B2054" w:rsidRPr="004F2A2C" w:rsidRDefault="009B2054" w:rsidP="00C24008">
      <w:pPr>
        <w:spacing w:before="60" w:after="60" w:line="240" w:lineRule="auto"/>
        <w:rPr>
          <w:rFonts w:cs="Times New Roman"/>
          <w:b/>
          <w:vanish/>
          <w:color w:val="000000" w:themeColor="text1"/>
          <w:spacing w:val="2"/>
          <w:position w:val="2"/>
          <w:sz w:val="28"/>
          <w:szCs w:val="28"/>
          <w:lang w:val="nl-NL"/>
        </w:rPr>
      </w:pPr>
    </w:p>
    <w:p w14:paraId="20775DA5"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1E5041FF"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08009491"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19502DFF"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34014B05"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30A7C390"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2F064B1C"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1F7C4090"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7CC585CD"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40AAF57B"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79985668"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6437D51B" w14:textId="77777777" w:rsidR="009B2054" w:rsidRPr="004F2A2C" w:rsidRDefault="009B2054"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4CF75A6E" w14:textId="77777777" w:rsidR="005C0F2C" w:rsidRPr="004F2A2C" w:rsidRDefault="005C0F2C"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4854FDD6" w14:textId="77777777" w:rsidR="005C0F2C" w:rsidRPr="004F2A2C" w:rsidRDefault="005C0F2C" w:rsidP="005E300E">
      <w:pPr>
        <w:tabs>
          <w:tab w:val="left" w:pos="360"/>
        </w:tabs>
        <w:spacing w:before="60" w:after="60" w:line="240" w:lineRule="auto"/>
        <w:jc w:val="both"/>
        <w:rPr>
          <w:rFonts w:cs="Times New Roman"/>
          <w:b/>
          <w:vanish/>
          <w:color w:val="000000" w:themeColor="text1"/>
          <w:spacing w:val="2"/>
          <w:position w:val="2"/>
          <w:sz w:val="28"/>
          <w:szCs w:val="28"/>
          <w:lang w:val="nl-NL"/>
        </w:rPr>
      </w:pPr>
    </w:p>
    <w:p w14:paraId="3773F01A" w14:textId="77777777" w:rsidR="00011F20" w:rsidRPr="004F2A2C" w:rsidRDefault="00011F20" w:rsidP="005E300E">
      <w:pPr>
        <w:spacing w:before="60" w:after="60" w:line="240" w:lineRule="auto"/>
        <w:jc w:val="both"/>
        <w:rPr>
          <w:rFonts w:cs="Times New Roman"/>
          <w:b/>
          <w:vanish/>
          <w:color w:val="000000" w:themeColor="text1"/>
          <w:spacing w:val="2"/>
          <w:position w:val="2"/>
          <w:sz w:val="28"/>
          <w:szCs w:val="28"/>
          <w:lang w:val="nl-NL"/>
        </w:rPr>
      </w:pPr>
    </w:p>
    <w:sectPr w:rsidR="00011F20" w:rsidRPr="004F2A2C" w:rsidSect="00863F82">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C174" w14:textId="77777777" w:rsidR="00AA2A5D" w:rsidRDefault="00AA2A5D" w:rsidP="00785CBE">
      <w:pPr>
        <w:spacing w:after="0" w:line="240" w:lineRule="auto"/>
      </w:pPr>
      <w:r>
        <w:separator/>
      </w:r>
    </w:p>
  </w:endnote>
  <w:endnote w:type="continuationSeparator" w:id="0">
    <w:p w14:paraId="5A3D9EC8" w14:textId="77777777" w:rsidR="00AA2A5D" w:rsidRDefault="00AA2A5D" w:rsidP="0078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C62C" w14:textId="77777777" w:rsidR="00AA2A5D" w:rsidRDefault="00AA2A5D" w:rsidP="00785CBE">
      <w:pPr>
        <w:spacing w:after="0" w:line="240" w:lineRule="auto"/>
      </w:pPr>
      <w:r>
        <w:separator/>
      </w:r>
    </w:p>
  </w:footnote>
  <w:footnote w:type="continuationSeparator" w:id="0">
    <w:p w14:paraId="7823D43A" w14:textId="77777777" w:rsidR="00AA2A5D" w:rsidRDefault="00AA2A5D" w:rsidP="0078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57482"/>
      <w:docPartObj>
        <w:docPartGallery w:val="Page Numbers (Top of Page)"/>
        <w:docPartUnique/>
      </w:docPartObj>
    </w:sdtPr>
    <w:sdtEndPr>
      <w:rPr>
        <w:noProof/>
      </w:rPr>
    </w:sdtEndPr>
    <w:sdtContent>
      <w:p w14:paraId="6E4FEC52" w14:textId="12397618" w:rsidR="00BA0B25" w:rsidRDefault="00BA0B25" w:rsidP="00D84BA3">
        <w:pPr>
          <w:pStyle w:val="Header"/>
          <w:jc w:val="center"/>
        </w:pPr>
        <w:r>
          <w:fldChar w:fldCharType="begin"/>
        </w:r>
        <w:r>
          <w:instrText xml:space="preserve"> PAGE   \* MERGEFORMAT </w:instrText>
        </w:r>
        <w:r>
          <w:fldChar w:fldCharType="separate"/>
        </w:r>
        <w:r w:rsidR="009114D6">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A38FB1"/>
    <w:multiLevelType w:val="singleLevel"/>
    <w:tmpl w:val="9BA38FB1"/>
    <w:lvl w:ilvl="0">
      <w:start w:val="1"/>
      <w:numFmt w:val="upperRoman"/>
      <w:suff w:val="space"/>
      <w:lvlText w:val="%1."/>
      <w:lvlJc w:val="left"/>
    </w:lvl>
  </w:abstractNum>
  <w:abstractNum w:abstractNumId="1" w15:restartNumberingAfterBreak="0">
    <w:nsid w:val="1282261A"/>
    <w:multiLevelType w:val="multilevel"/>
    <w:tmpl w:val="B762D22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3D47227"/>
    <w:multiLevelType w:val="hybridMultilevel"/>
    <w:tmpl w:val="0868EABC"/>
    <w:lvl w:ilvl="0" w:tplc="C938F240">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178A5104"/>
    <w:multiLevelType w:val="hybridMultilevel"/>
    <w:tmpl w:val="BC7EB4D4"/>
    <w:lvl w:ilvl="0" w:tplc="5CBC35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D64324F"/>
    <w:multiLevelType w:val="hybridMultilevel"/>
    <w:tmpl w:val="CF8A7E42"/>
    <w:lvl w:ilvl="0" w:tplc="7B04DCB6">
      <w:start w:val="6"/>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5" w15:restartNumberingAfterBreak="0">
    <w:nsid w:val="28D116EB"/>
    <w:multiLevelType w:val="hybridMultilevel"/>
    <w:tmpl w:val="07F0F650"/>
    <w:lvl w:ilvl="0" w:tplc="70F85B6E">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7D50C5"/>
    <w:multiLevelType w:val="multilevel"/>
    <w:tmpl w:val="CAEC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20F19"/>
    <w:multiLevelType w:val="singleLevel"/>
    <w:tmpl w:val="2E420F19"/>
    <w:lvl w:ilvl="0">
      <w:start w:val="3"/>
      <w:numFmt w:val="decimal"/>
      <w:suff w:val="space"/>
      <w:lvlText w:val="%1."/>
      <w:lvlJc w:val="left"/>
      <w:pPr>
        <w:ind w:left="93"/>
      </w:pPr>
    </w:lvl>
  </w:abstractNum>
  <w:abstractNum w:abstractNumId="8" w15:restartNumberingAfterBreak="0">
    <w:nsid w:val="308E891A"/>
    <w:multiLevelType w:val="singleLevel"/>
    <w:tmpl w:val="FE743D3A"/>
    <w:lvl w:ilvl="0">
      <w:start w:val="1"/>
      <w:numFmt w:val="decimal"/>
      <w:suff w:val="space"/>
      <w:lvlText w:val="%1."/>
      <w:lvlJc w:val="left"/>
    </w:lvl>
  </w:abstractNum>
  <w:abstractNum w:abstractNumId="9" w15:restartNumberingAfterBreak="0">
    <w:nsid w:val="400668F2"/>
    <w:multiLevelType w:val="singleLevel"/>
    <w:tmpl w:val="2E420F19"/>
    <w:lvl w:ilvl="0">
      <w:start w:val="3"/>
      <w:numFmt w:val="decimal"/>
      <w:suff w:val="space"/>
      <w:lvlText w:val="%1."/>
      <w:lvlJc w:val="left"/>
      <w:pPr>
        <w:ind w:left="93"/>
      </w:pPr>
    </w:lvl>
  </w:abstractNum>
  <w:abstractNum w:abstractNumId="10" w15:restartNumberingAfterBreak="0">
    <w:nsid w:val="4547661E"/>
    <w:multiLevelType w:val="hybridMultilevel"/>
    <w:tmpl w:val="CF7A2BAC"/>
    <w:lvl w:ilvl="0" w:tplc="E3CE07B8">
      <w:start w:val="1"/>
      <w:numFmt w:val="decimal"/>
      <w:lvlText w:val="%1."/>
      <w:lvlJc w:val="left"/>
      <w:pPr>
        <w:ind w:left="1211" w:hanging="360"/>
      </w:pPr>
      <w:rPr>
        <w:rFonts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8C0197"/>
    <w:multiLevelType w:val="hybridMultilevel"/>
    <w:tmpl w:val="8002737A"/>
    <w:lvl w:ilvl="0" w:tplc="473E8CA8">
      <w:start w:val="4"/>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164BD4"/>
    <w:multiLevelType w:val="hybridMultilevel"/>
    <w:tmpl w:val="C7545E8E"/>
    <w:lvl w:ilvl="0" w:tplc="B162802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30B10B8"/>
    <w:multiLevelType w:val="singleLevel"/>
    <w:tmpl w:val="2E420F19"/>
    <w:lvl w:ilvl="0">
      <w:start w:val="3"/>
      <w:numFmt w:val="decimal"/>
      <w:suff w:val="space"/>
      <w:lvlText w:val="%1."/>
      <w:lvlJc w:val="left"/>
      <w:pPr>
        <w:ind w:left="93"/>
      </w:pPr>
    </w:lvl>
  </w:abstractNum>
  <w:abstractNum w:abstractNumId="14" w15:restartNumberingAfterBreak="0">
    <w:nsid w:val="72C55314"/>
    <w:multiLevelType w:val="hybridMultilevel"/>
    <w:tmpl w:val="5C7EA190"/>
    <w:lvl w:ilvl="0" w:tplc="C76E4D34">
      <w:start w:val="4"/>
      <w:numFmt w:val="bullet"/>
      <w:lvlText w:val=""/>
      <w:lvlJc w:val="left"/>
      <w:pPr>
        <w:ind w:left="927" w:hanging="360"/>
      </w:pPr>
      <w:rPr>
        <w:rFonts w:ascii="Wingdings" w:eastAsia="Times New Roman" w:hAnsi="Wingdings"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15211015">
    <w:abstractNumId w:val="10"/>
  </w:num>
  <w:num w:numId="2" w16cid:durableId="1433235353">
    <w:abstractNumId w:val="11"/>
  </w:num>
  <w:num w:numId="3" w16cid:durableId="2095086760">
    <w:abstractNumId w:val="2"/>
  </w:num>
  <w:num w:numId="4" w16cid:durableId="540552933">
    <w:abstractNumId w:val="0"/>
  </w:num>
  <w:num w:numId="5" w16cid:durableId="1804614175">
    <w:abstractNumId w:val="7"/>
  </w:num>
  <w:num w:numId="6" w16cid:durableId="1528711724">
    <w:abstractNumId w:val="8"/>
  </w:num>
  <w:num w:numId="7" w16cid:durableId="31151397">
    <w:abstractNumId w:val="9"/>
  </w:num>
  <w:num w:numId="8" w16cid:durableId="190841505">
    <w:abstractNumId w:val="13"/>
  </w:num>
  <w:num w:numId="9" w16cid:durableId="2116365100">
    <w:abstractNumId w:val="4"/>
  </w:num>
  <w:num w:numId="10" w16cid:durableId="468933903">
    <w:abstractNumId w:val="14"/>
  </w:num>
  <w:num w:numId="11" w16cid:durableId="319313023">
    <w:abstractNumId w:val="6"/>
  </w:num>
  <w:num w:numId="12" w16cid:durableId="751052509">
    <w:abstractNumId w:val="3"/>
  </w:num>
  <w:num w:numId="13" w16cid:durableId="575092200">
    <w:abstractNumId w:val="12"/>
  </w:num>
  <w:num w:numId="14" w16cid:durableId="1163666229">
    <w:abstractNumId w:val="5"/>
  </w:num>
  <w:num w:numId="15" w16cid:durableId="8565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F1"/>
    <w:rsid w:val="00000CF2"/>
    <w:rsid w:val="000016AC"/>
    <w:rsid w:val="00001D50"/>
    <w:rsid w:val="00002E5C"/>
    <w:rsid w:val="000071A1"/>
    <w:rsid w:val="00011116"/>
    <w:rsid w:val="0001125D"/>
    <w:rsid w:val="00011573"/>
    <w:rsid w:val="0001178A"/>
    <w:rsid w:val="00011F20"/>
    <w:rsid w:val="000126FA"/>
    <w:rsid w:val="0001329E"/>
    <w:rsid w:val="00013332"/>
    <w:rsid w:val="00014D5C"/>
    <w:rsid w:val="00015FDD"/>
    <w:rsid w:val="00016EBC"/>
    <w:rsid w:val="00017EB9"/>
    <w:rsid w:val="00017FBE"/>
    <w:rsid w:val="00020709"/>
    <w:rsid w:val="000211F4"/>
    <w:rsid w:val="00021ACC"/>
    <w:rsid w:val="000223A9"/>
    <w:rsid w:val="00022B97"/>
    <w:rsid w:val="00022DC3"/>
    <w:rsid w:val="000246D8"/>
    <w:rsid w:val="0002577B"/>
    <w:rsid w:val="00026319"/>
    <w:rsid w:val="000315DB"/>
    <w:rsid w:val="00031AF2"/>
    <w:rsid w:val="00032978"/>
    <w:rsid w:val="00032B92"/>
    <w:rsid w:val="000331BC"/>
    <w:rsid w:val="00033919"/>
    <w:rsid w:val="00033A7F"/>
    <w:rsid w:val="00034B5B"/>
    <w:rsid w:val="000352E0"/>
    <w:rsid w:val="00036A0C"/>
    <w:rsid w:val="00037F43"/>
    <w:rsid w:val="000400F7"/>
    <w:rsid w:val="00040969"/>
    <w:rsid w:val="000415E7"/>
    <w:rsid w:val="0004262D"/>
    <w:rsid w:val="00042FCD"/>
    <w:rsid w:val="00043C8E"/>
    <w:rsid w:val="00043EC2"/>
    <w:rsid w:val="0004415E"/>
    <w:rsid w:val="0004427C"/>
    <w:rsid w:val="00045B7F"/>
    <w:rsid w:val="00045DE2"/>
    <w:rsid w:val="00047580"/>
    <w:rsid w:val="000506CA"/>
    <w:rsid w:val="00050D61"/>
    <w:rsid w:val="00050F8F"/>
    <w:rsid w:val="00053C5F"/>
    <w:rsid w:val="00053D21"/>
    <w:rsid w:val="00054037"/>
    <w:rsid w:val="0005466D"/>
    <w:rsid w:val="00054BBA"/>
    <w:rsid w:val="00054CF5"/>
    <w:rsid w:val="00055982"/>
    <w:rsid w:val="000560DA"/>
    <w:rsid w:val="00056301"/>
    <w:rsid w:val="00057495"/>
    <w:rsid w:val="0005790B"/>
    <w:rsid w:val="00057FDB"/>
    <w:rsid w:val="000616C8"/>
    <w:rsid w:val="00063809"/>
    <w:rsid w:val="00063AF0"/>
    <w:rsid w:val="00063F85"/>
    <w:rsid w:val="0006424A"/>
    <w:rsid w:val="00064545"/>
    <w:rsid w:val="00064E33"/>
    <w:rsid w:val="00065D3D"/>
    <w:rsid w:val="0006658B"/>
    <w:rsid w:val="00066F4F"/>
    <w:rsid w:val="0006797D"/>
    <w:rsid w:val="00067CEF"/>
    <w:rsid w:val="00072657"/>
    <w:rsid w:val="0007420B"/>
    <w:rsid w:val="00074359"/>
    <w:rsid w:val="00074771"/>
    <w:rsid w:val="0007529E"/>
    <w:rsid w:val="0007576A"/>
    <w:rsid w:val="000758F4"/>
    <w:rsid w:val="00077B93"/>
    <w:rsid w:val="000800C7"/>
    <w:rsid w:val="00082644"/>
    <w:rsid w:val="00082C55"/>
    <w:rsid w:val="00083318"/>
    <w:rsid w:val="00084F17"/>
    <w:rsid w:val="00085983"/>
    <w:rsid w:val="000865C1"/>
    <w:rsid w:val="00086886"/>
    <w:rsid w:val="00086934"/>
    <w:rsid w:val="000910AB"/>
    <w:rsid w:val="00093168"/>
    <w:rsid w:val="000931A5"/>
    <w:rsid w:val="000932BC"/>
    <w:rsid w:val="00094F9C"/>
    <w:rsid w:val="00095698"/>
    <w:rsid w:val="000A151C"/>
    <w:rsid w:val="000A2ED5"/>
    <w:rsid w:val="000A397E"/>
    <w:rsid w:val="000A41F5"/>
    <w:rsid w:val="000A5B23"/>
    <w:rsid w:val="000A5FEE"/>
    <w:rsid w:val="000A66E8"/>
    <w:rsid w:val="000A6FF7"/>
    <w:rsid w:val="000A7DCA"/>
    <w:rsid w:val="000B05CB"/>
    <w:rsid w:val="000B0723"/>
    <w:rsid w:val="000B137D"/>
    <w:rsid w:val="000B168C"/>
    <w:rsid w:val="000B1D49"/>
    <w:rsid w:val="000B23D5"/>
    <w:rsid w:val="000B2B3E"/>
    <w:rsid w:val="000B3565"/>
    <w:rsid w:val="000B6129"/>
    <w:rsid w:val="000B6873"/>
    <w:rsid w:val="000B73DD"/>
    <w:rsid w:val="000C060D"/>
    <w:rsid w:val="000C0AA3"/>
    <w:rsid w:val="000C152C"/>
    <w:rsid w:val="000C43A9"/>
    <w:rsid w:val="000C43AC"/>
    <w:rsid w:val="000C55A6"/>
    <w:rsid w:val="000C7D8F"/>
    <w:rsid w:val="000D0076"/>
    <w:rsid w:val="000D07B6"/>
    <w:rsid w:val="000D0C60"/>
    <w:rsid w:val="000D16EE"/>
    <w:rsid w:val="000D18AA"/>
    <w:rsid w:val="000D2047"/>
    <w:rsid w:val="000D212C"/>
    <w:rsid w:val="000D2B26"/>
    <w:rsid w:val="000D2F9B"/>
    <w:rsid w:val="000D6941"/>
    <w:rsid w:val="000D760E"/>
    <w:rsid w:val="000E0F4D"/>
    <w:rsid w:val="000E1A58"/>
    <w:rsid w:val="000E1FAC"/>
    <w:rsid w:val="000E3424"/>
    <w:rsid w:val="000E3E16"/>
    <w:rsid w:val="000E6216"/>
    <w:rsid w:val="000E6440"/>
    <w:rsid w:val="000E6BBA"/>
    <w:rsid w:val="000F0BBF"/>
    <w:rsid w:val="000F1903"/>
    <w:rsid w:val="000F2250"/>
    <w:rsid w:val="000F369A"/>
    <w:rsid w:val="000F45A9"/>
    <w:rsid w:val="000F6625"/>
    <w:rsid w:val="000F7132"/>
    <w:rsid w:val="0010081B"/>
    <w:rsid w:val="00100C48"/>
    <w:rsid w:val="00101F48"/>
    <w:rsid w:val="001031D5"/>
    <w:rsid w:val="00103FE0"/>
    <w:rsid w:val="001066DE"/>
    <w:rsid w:val="00107321"/>
    <w:rsid w:val="00107CCD"/>
    <w:rsid w:val="001100D8"/>
    <w:rsid w:val="001150A0"/>
    <w:rsid w:val="001168D2"/>
    <w:rsid w:val="00116B55"/>
    <w:rsid w:val="00116E0A"/>
    <w:rsid w:val="0012019F"/>
    <w:rsid w:val="00120C95"/>
    <w:rsid w:val="00121331"/>
    <w:rsid w:val="00121834"/>
    <w:rsid w:val="00122605"/>
    <w:rsid w:val="001232E1"/>
    <w:rsid w:val="0012380D"/>
    <w:rsid w:val="0012408C"/>
    <w:rsid w:val="0012472A"/>
    <w:rsid w:val="00125ECE"/>
    <w:rsid w:val="001263F4"/>
    <w:rsid w:val="00126723"/>
    <w:rsid w:val="001272D1"/>
    <w:rsid w:val="00131602"/>
    <w:rsid w:val="0013222F"/>
    <w:rsid w:val="00133266"/>
    <w:rsid w:val="0013389A"/>
    <w:rsid w:val="00133BA4"/>
    <w:rsid w:val="001347C1"/>
    <w:rsid w:val="00134AE2"/>
    <w:rsid w:val="001366E5"/>
    <w:rsid w:val="00136C8C"/>
    <w:rsid w:val="0014154C"/>
    <w:rsid w:val="0014380D"/>
    <w:rsid w:val="001452C6"/>
    <w:rsid w:val="001462B9"/>
    <w:rsid w:val="0014639E"/>
    <w:rsid w:val="001501D9"/>
    <w:rsid w:val="00152791"/>
    <w:rsid w:val="0015282E"/>
    <w:rsid w:val="00152E48"/>
    <w:rsid w:val="00152FA1"/>
    <w:rsid w:val="00154720"/>
    <w:rsid w:val="00155111"/>
    <w:rsid w:val="00156C02"/>
    <w:rsid w:val="0015764C"/>
    <w:rsid w:val="00157F4C"/>
    <w:rsid w:val="00161309"/>
    <w:rsid w:val="00161787"/>
    <w:rsid w:val="00162676"/>
    <w:rsid w:val="00162F71"/>
    <w:rsid w:val="0016363B"/>
    <w:rsid w:val="00163F27"/>
    <w:rsid w:val="00165C3C"/>
    <w:rsid w:val="00166A8B"/>
    <w:rsid w:val="00167B2D"/>
    <w:rsid w:val="001700E0"/>
    <w:rsid w:val="001709E2"/>
    <w:rsid w:val="001717A2"/>
    <w:rsid w:val="00174477"/>
    <w:rsid w:val="001745AC"/>
    <w:rsid w:val="001746FE"/>
    <w:rsid w:val="00174D40"/>
    <w:rsid w:val="001751E8"/>
    <w:rsid w:val="001758EB"/>
    <w:rsid w:val="001761BC"/>
    <w:rsid w:val="00176217"/>
    <w:rsid w:val="00176D20"/>
    <w:rsid w:val="0017773F"/>
    <w:rsid w:val="0018052F"/>
    <w:rsid w:val="00182B77"/>
    <w:rsid w:val="00182C9F"/>
    <w:rsid w:val="00183340"/>
    <w:rsid w:val="00184585"/>
    <w:rsid w:val="00184D4C"/>
    <w:rsid w:val="001851D4"/>
    <w:rsid w:val="0018521E"/>
    <w:rsid w:val="00186520"/>
    <w:rsid w:val="00186964"/>
    <w:rsid w:val="00187740"/>
    <w:rsid w:val="00191700"/>
    <w:rsid w:val="00195BC1"/>
    <w:rsid w:val="00196365"/>
    <w:rsid w:val="001971A8"/>
    <w:rsid w:val="001A0142"/>
    <w:rsid w:val="001A08ED"/>
    <w:rsid w:val="001A2D34"/>
    <w:rsid w:val="001A41A5"/>
    <w:rsid w:val="001A5483"/>
    <w:rsid w:val="001A5C08"/>
    <w:rsid w:val="001A77C3"/>
    <w:rsid w:val="001B3531"/>
    <w:rsid w:val="001B4A4D"/>
    <w:rsid w:val="001B6998"/>
    <w:rsid w:val="001B6FA3"/>
    <w:rsid w:val="001C0054"/>
    <w:rsid w:val="001C0BE6"/>
    <w:rsid w:val="001C109A"/>
    <w:rsid w:val="001C15C4"/>
    <w:rsid w:val="001C3A5C"/>
    <w:rsid w:val="001C4212"/>
    <w:rsid w:val="001C487C"/>
    <w:rsid w:val="001C5793"/>
    <w:rsid w:val="001C60E4"/>
    <w:rsid w:val="001D014A"/>
    <w:rsid w:val="001D0291"/>
    <w:rsid w:val="001D038B"/>
    <w:rsid w:val="001D03DD"/>
    <w:rsid w:val="001D0C19"/>
    <w:rsid w:val="001D1D92"/>
    <w:rsid w:val="001D2DDB"/>
    <w:rsid w:val="001D3A51"/>
    <w:rsid w:val="001D409E"/>
    <w:rsid w:val="001D4715"/>
    <w:rsid w:val="001D502E"/>
    <w:rsid w:val="001D5567"/>
    <w:rsid w:val="001E0734"/>
    <w:rsid w:val="001E4395"/>
    <w:rsid w:val="001E4736"/>
    <w:rsid w:val="001E6245"/>
    <w:rsid w:val="001E6F64"/>
    <w:rsid w:val="001E79CD"/>
    <w:rsid w:val="001E79CF"/>
    <w:rsid w:val="001E7B22"/>
    <w:rsid w:val="001F01F4"/>
    <w:rsid w:val="001F1890"/>
    <w:rsid w:val="001F2049"/>
    <w:rsid w:val="001F2171"/>
    <w:rsid w:val="001F2443"/>
    <w:rsid w:val="001F326C"/>
    <w:rsid w:val="001F4857"/>
    <w:rsid w:val="001F5987"/>
    <w:rsid w:val="001F5D52"/>
    <w:rsid w:val="001F6D2C"/>
    <w:rsid w:val="00201B74"/>
    <w:rsid w:val="0020214A"/>
    <w:rsid w:val="002027CE"/>
    <w:rsid w:val="002036B1"/>
    <w:rsid w:val="00204F9A"/>
    <w:rsid w:val="002057D8"/>
    <w:rsid w:val="00206F5F"/>
    <w:rsid w:val="00210C28"/>
    <w:rsid w:val="00211319"/>
    <w:rsid w:val="0021179E"/>
    <w:rsid w:val="002121F3"/>
    <w:rsid w:val="002148EC"/>
    <w:rsid w:val="00215DDD"/>
    <w:rsid w:val="0021662E"/>
    <w:rsid w:val="0022224E"/>
    <w:rsid w:val="002231D0"/>
    <w:rsid w:val="00224C13"/>
    <w:rsid w:val="0022608E"/>
    <w:rsid w:val="002267A9"/>
    <w:rsid w:val="00226A1D"/>
    <w:rsid w:val="00226A1E"/>
    <w:rsid w:val="0022747A"/>
    <w:rsid w:val="00227C1B"/>
    <w:rsid w:val="0023033A"/>
    <w:rsid w:val="00230C0C"/>
    <w:rsid w:val="0023558F"/>
    <w:rsid w:val="00236B1C"/>
    <w:rsid w:val="00237347"/>
    <w:rsid w:val="0024016D"/>
    <w:rsid w:val="00241C6C"/>
    <w:rsid w:val="002444CB"/>
    <w:rsid w:val="00244EE6"/>
    <w:rsid w:val="0024581C"/>
    <w:rsid w:val="00245B13"/>
    <w:rsid w:val="0025029E"/>
    <w:rsid w:val="0025082E"/>
    <w:rsid w:val="00251B16"/>
    <w:rsid w:val="00252009"/>
    <w:rsid w:val="00252B0F"/>
    <w:rsid w:val="00252F18"/>
    <w:rsid w:val="00254DF7"/>
    <w:rsid w:val="002576EA"/>
    <w:rsid w:val="00260B3C"/>
    <w:rsid w:val="002611E5"/>
    <w:rsid w:val="002612F0"/>
    <w:rsid w:val="002615E2"/>
    <w:rsid w:val="00263F0C"/>
    <w:rsid w:val="0026549D"/>
    <w:rsid w:val="002659F7"/>
    <w:rsid w:val="002672FE"/>
    <w:rsid w:val="00271EE9"/>
    <w:rsid w:val="0027254F"/>
    <w:rsid w:val="00272F38"/>
    <w:rsid w:val="00273064"/>
    <w:rsid w:val="00275024"/>
    <w:rsid w:val="00276E22"/>
    <w:rsid w:val="00277CDC"/>
    <w:rsid w:val="00282F1F"/>
    <w:rsid w:val="002852D0"/>
    <w:rsid w:val="002864AC"/>
    <w:rsid w:val="00286D60"/>
    <w:rsid w:val="00287440"/>
    <w:rsid w:val="0029055E"/>
    <w:rsid w:val="0029181B"/>
    <w:rsid w:val="0029378B"/>
    <w:rsid w:val="00293C4A"/>
    <w:rsid w:val="00294095"/>
    <w:rsid w:val="002953B8"/>
    <w:rsid w:val="00295928"/>
    <w:rsid w:val="002A0694"/>
    <w:rsid w:val="002A351C"/>
    <w:rsid w:val="002A3B54"/>
    <w:rsid w:val="002A3E59"/>
    <w:rsid w:val="002A42EF"/>
    <w:rsid w:val="002A459F"/>
    <w:rsid w:val="002A483A"/>
    <w:rsid w:val="002A7138"/>
    <w:rsid w:val="002B048E"/>
    <w:rsid w:val="002B0F51"/>
    <w:rsid w:val="002B194F"/>
    <w:rsid w:val="002B25BB"/>
    <w:rsid w:val="002B412C"/>
    <w:rsid w:val="002B4589"/>
    <w:rsid w:val="002B6031"/>
    <w:rsid w:val="002B6344"/>
    <w:rsid w:val="002B70D8"/>
    <w:rsid w:val="002C142A"/>
    <w:rsid w:val="002C3660"/>
    <w:rsid w:val="002C4DAE"/>
    <w:rsid w:val="002C6477"/>
    <w:rsid w:val="002C680A"/>
    <w:rsid w:val="002D0CCB"/>
    <w:rsid w:val="002D13C1"/>
    <w:rsid w:val="002D22D8"/>
    <w:rsid w:val="002D23D7"/>
    <w:rsid w:val="002D2AF0"/>
    <w:rsid w:val="002D3EED"/>
    <w:rsid w:val="002D46CB"/>
    <w:rsid w:val="002E1520"/>
    <w:rsid w:val="002E221B"/>
    <w:rsid w:val="002E2443"/>
    <w:rsid w:val="002E25D9"/>
    <w:rsid w:val="002E3198"/>
    <w:rsid w:val="002E357B"/>
    <w:rsid w:val="002E459E"/>
    <w:rsid w:val="002E4AFA"/>
    <w:rsid w:val="002E5B77"/>
    <w:rsid w:val="002F0EB0"/>
    <w:rsid w:val="002F1EB9"/>
    <w:rsid w:val="002F1EBA"/>
    <w:rsid w:val="002F20EA"/>
    <w:rsid w:val="002F373E"/>
    <w:rsid w:val="002F3B6D"/>
    <w:rsid w:val="002F41DE"/>
    <w:rsid w:val="002F6057"/>
    <w:rsid w:val="002F6363"/>
    <w:rsid w:val="002F7283"/>
    <w:rsid w:val="002F763F"/>
    <w:rsid w:val="002F7909"/>
    <w:rsid w:val="00300F37"/>
    <w:rsid w:val="0030140E"/>
    <w:rsid w:val="00302AE5"/>
    <w:rsid w:val="00302DAB"/>
    <w:rsid w:val="003036A1"/>
    <w:rsid w:val="003043A7"/>
    <w:rsid w:val="00304B75"/>
    <w:rsid w:val="00304E42"/>
    <w:rsid w:val="003053DF"/>
    <w:rsid w:val="00305454"/>
    <w:rsid w:val="00305B8A"/>
    <w:rsid w:val="00306CC2"/>
    <w:rsid w:val="003106F1"/>
    <w:rsid w:val="00310808"/>
    <w:rsid w:val="0031176B"/>
    <w:rsid w:val="003120B1"/>
    <w:rsid w:val="00312268"/>
    <w:rsid w:val="00313F6E"/>
    <w:rsid w:val="00314FB3"/>
    <w:rsid w:val="0031633D"/>
    <w:rsid w:val="003168AB"/>
    <w:rsid w:val="003204F7"/>
    <w:rsid w:val="00321096"/>
    <w:rsid w:val="003222CB"/>
    <w:rsid w:val="00324650"/>
    <w:rsid w:val="00324A5A"/>
    <w:rsid w:val="00326067"/>
    <w:rsid w:val="003262B4"/>
    <w:rsid w:val="0032634A"/>
    <w:rsid w:val="00326DC0"/>
    <w:rsid w:val="0033010E"/>
    <w:rsid w:val="003301D3"/>
    <w:rsid w:val="00330573"/>
    <w:rsid w:val="00330727"/>
    <w:rsid w:val="00330FB3"/>
    <w:rsid w:val="0033106E"/>
    <w:rsid w:val="003310AD"/>
    <w:rsid w:val="00333EB0"/>
    <w:rsid w:val="0033585A"/>
    <w:rsid w:val="00335D74"/>
    <w:rsid w:val="0033626F"/>
    <w:rsid w:val="00336E67"/>
    <w:rsid w:val="003372BE"/>
    <w:rsid w:val="003372EA"/>
    <w:rsid w:val="0033757E"/>
    <w:rsid w:val="0034104A"/>
    <w:rsid w:val="00341532"/>
    <w:rsid w:val="00342274"/>
    <w:rsid w:val="00342C12"/>
    <w:rsid w:val="00344B00"/>
    <w:rsid w:val="00346A93"/>
    <w:rsid w:val="003473E8"/>
    <w:rsid w:val="00352CBD"/>
    <w:rsid w:val="003535C7"/>
    <w:rsid w:val="00353D59"/>
    <w:rsid w:val="0035468E"/>
    <w:rsid w:val="00355444"/>
    <w:rsid w:val="00357E88"/>
    <w:rsid w:val="00361477"/>
    <w:rsid w:val="003620FB"/>
    <w:rsid w:val="00362CCA"/>
    <w:rsid w:val="00362E6B"/>
    <w:rsid w:val="00363D18"/>
    <w:rsid w:val="00363D4A"/>
    <w:rsid w:val="00363E73"/>
    <w:rsid w:val="00364552"/>
    <w:rsid w:val="00365C19"/>
    <w:rsid w:val="003664F4"/>
    <w:rsid w:val="00371731"/>
    <w:rsid w:val="00371989"/>
    <w:rsid w:val="00373E11"/>
    <w:rsid w:val="00377396"/>
    <w:rsid w:val="003773AB"/>
    <w:rsid w:val="00380104"/>
    <w:rsid w:val="00380BD2"/>
    <w:rsid w:val="00380C80"/>
    <w:rsid w:val="00380EC1"/>
    <w:rsid w:val="00381347"/>
    <w:rsid w:val="0038164C"/>
    <w:rsid w:val="00381DFA"/>
    <w:rsid w:val="00382170"/>
    <w:rsid w:val="00384DC6"/>
    <w:rsid w:val="00385B38"/>
    <w:rsid w:val="00386971"/>
    <w:rsid w:val="0038702D"/>
    <w:rsid w:val="0038772F"/>
    <w:rsid w:val="00391488"/>
    <w:rsid w:val="003922F3"/>
    <w:rsid w:val="00392ED8"/>
    <w:rsid w:val="0039475A"/>
    <w:rsid w:val="003952B9"/>
    <w:rsid w:val="0039712F"/>
    <w:rsid w:val="003A0206"/>
    <w:rsid w:val="003A064E"/>
    <w:rsid w:val="003A0FC4"/>
    <w:rsid w:val="003A1647"/>
    <w:rsid w:val="003A2BB4"/>
    <w:rsid w:val="003A3936"/>
    <w:rsid w:val="003A53E6"/>
    <w:rsid w:val="003A6089"/>
    <w:rsid w:val="003A6A37"/>
    <w:rsid w:val="003B0196"/>
    <w:rsid w:val="003B09BD"/>
    <w:rsid w:val="003B1D04"/>
    <w:rsid w:val="003B3A7B"/>
    <w:rsid w:val="003B41FE"/>
    <w:rsid w:val="003B5FCD"/>
    <w:rsid w:val="003B6238"/>
    <w:rsid w:val="003B6965"/>
    <w:rsid w:val="003B6D1F"/>
    <w:rsid w:val="003B75CD"/>
    <w:rsid w:val="003C0C87"/>
    <w:rsid w:val="003C14CE"/>
    <w:rsid w:val="003C1BAC"/>
    <w:rsid w:val="003C280C"/>
    <w:rsid w:val="003C2CCD"/>
    <w:rsid w:val="003C2E59"/>
    <w:rsid w:val="003C3CA5"/>
    <w:rsid w:val="003C5333"/>
    <w:rsid w:val="003C5E2D"/>
    <w:rsid w:val="003C6139"/>
    <w:rsid w:val="003C78D3"/>
    <w:rsid w:val="003D0095"/>
    <w:rsid w:val="003D00A4"/>
    <w:rsid w:val="003D13C5"/>
    <w:rsid w:val="003D16BC"/>
    <w:rsid w:val="003D1D03"/>
    <w:rsid w:val="003D2987"/>
    <w:rsid w:val="003D467C"/>
    <w:rsid w:val="003D468E"/>
    <w:rsid w:val="003D4951"/>
    <w:rsid w:val="003D4FB7"/>
    <w:rsid w:val="003D57E0"/>
    <w:rsid w:val="003D5C57"/>
    <w:rsid w:val="003D6C54"/>
    <w:rsid w:val="003D76E4"/>
    <w:rsid w:val="003D79CC"/>
    <w:rsid w:val="003E178F"/>
    <w:rsid w:val="003E20BC"/>
    <w:rsid w:val="003E2339"/>
    <w:rsid w:val="003E3284"/>
    <w:rsid w:val="003E33C1"/>
    <w:rsid w:val="003E3F8F"/>
    <w:rsid w:val="003E4754"/>
    <w:rsid w:val="003E5BAF"/>
    <w:rsid w:val="003F0E7E"/>
    <w:rsid w:val="003F0F4F"/>
    <w:rsid w:val="003F397F"/>
    <w:rsid w:val="003F3C87"/>
    <w:rsid w:val="003F4AB0"/>
    <w:rsid w:val="003F5B28"/>
    <w:rsid w:val="003F6A7D"/>
    <w:rsid w:val="003F6B94"/>
    <w:rsid w:val="003F70DA"/>
    <w:rsid w:val="003F767D"/>
    <w:rsid w:val="003F7A17"/>
    <w:rsid w:val="00400930"/>
    <w:rsid w:val="004020BB"/>
    <w:rsid w:val="004073DB"/>
    <w:rsid w:val="00407AF8"/>
    <w:rsid w:val="00410A5A"/>
    <w:rsid w:val="00410C66"/>
    <w:rsid w:val="00411AFC"/>
    <w:rsid w:val="00412520"/>
    <w:rsid w:val="0041255A"/>
    <w:rsid w:val="00412D6B"/>
    <w:rsid w:val="00413938"/>
    <w:rsid w:val="00413ECF"/>
    <w:rsid w:val="00414255"/>
    <w:rsid w:val="004148E3"/>
    <w:rsid w:val="00415C62"/>
    <w:rsid w:val="00415FAA"/>
    <w:rsid w:val="00417008"/>
    <w:rsid w:val="00417433"/>
    <w:rsid w:val="004230AC"/>
    <w:rsid w:val="00424CBF"/>
    <w:rsid w:val="00425593"/>
    <w:rsid w:val="004273BD"/>
    <w:rsid w:val="00427E87"/>
    <w:rsid w:val="00427F51"/>
    <w:rsid w:val="00430326"/>
    <w:rsid w:val="00430438"/>
    <w:rsid w:val="00430CF7"/>
    <w:rsid w:val="00431F9C"/>
    <w:rsid w:val="00432103"/>
    <w:rsid w:val="004324AE"/>
    <w:rsid w:val="00433964"/>
    <w:rsid w:val="00434122"/>
    <w:rsid w:val="00436861"/>
    <w:rsid w:val="00436E77"/>
    <w:rsid w:val="00437076"/>
    <w:rsid w:val="004404CF"/>
    <w:rsid w:val="0044100F"/>
    <w:rsid w:val="00441667"/>
    <w:rsid w:val="00442E1A"/>
    <w:rsid w:val="00443403"/>
    <w:rsid w:val="00443821"/>
    <w:rsid w:val="00443917"/>
    <w:rsid w:val="00444143"/>
    <w:rsid w:val="00444CDD"/>
    <w:rsid w:val="004452E9"/>
    <w:rsid w:val="004461A5"/>
    <w:rsid w:val="00446AF0"/>
    <w:rsid w:val="0044738C"/>
    <w:rsid w:val="00450988"/>
    <w:rsid w:val="00450BD6"/>
    <w:rsid w:val="0045196E"/>
    <w:rsid w:val="00452163"/>
    <w:rsid w:val="00452551"/>
    <w:rsid w:val="00452C0A"/>
    <w:rsid w:val="004531FC"/>
    <w:rsid w:val="00453217"/>
    <w:rsid w:val="00453724"/>
    <w:rsid w:val="00454CC0"/>
    <w:rsid w:val="00454E47"/>
    <w:rsid w:val="0045683E"/>
    <w:rsid w:val="00456A9A"/>
    <w:rsid w:val="004571D1"/>
    <w:rsid w:val="00457729"/>
    <w:rsid w:val="004579B2"/>
    <w:rsid w:val="00457B5B"/>
    <w:rsid w:val="00457C06"/>
    <w:rsid w:val="00457DF8"/>
    <w:rsid w:val="00457E54"/>
    <w:rsid w:val="0046011D"/>
    <w:rsid w:val="00461099"/>
    <w:rsid w:val="00463BEA"/>
    <w:rsid w:val="0046414B"/>
    <w:rsid w:val="00464A6F"/>
    <w:rsid w:val="0046531D"/>
    <w:rsid w:val="00466051"/>
    <w:rsid w:val="004661AA"/>
    <w:rsid w:val="00466949"/>
    <w:rsid w:val="00466D08"/>
    <w:rsid w:val="00466F45"/>
    <w:rsid w:val="004714EB"/>
    <w:rsid w:val="00471502"/>
    <w:rsid w:val="0047358C"/>
    <w:rsid w:val="00475000"/>
    <w:rsid w:val="00483C23"/>
    <w:rsid w:val="004851F4"/>
    <w:rsid w:val="004853AA"/>
    <w:rsid w:val="00486568"/>
    <w:rsid w:val="00486849"/>
    <w:rsid w:val="00490C12"/>
    <w:rsid w:val="00492538"/>
    <w:rsid w:val="00492576"/>
    <w:rsid w:val="00493534"/>
    <w:rsid w:val="00493F9A"/>
    <w:rsid w:val="004945B6"/>
    <w:rsid w:val="00496314"/>
    <w:rsid w:val="00496F3C"/>
    <w:rsid w:val="00497B19"/>
    <w:rsid w:val="00497E43"/>
    <w:rsid w:val="00497F34"/>
    <w:rsid w:val="004A1E07"/>
    <w:rsid w:val="004A290D"/>
    <w:rsid w:val="004A34DC"/>
    <w:rsid w:val="004A3A64"/>
    <w:rsid w:val="004A3C0F"/>
    <w:rsid w:val="004A40D5"/>
    <w:rsid w:val="004A4A3F"/>
    <w:rsid w:val="004A5A78"/>
    <w:rsid w:val="004B15EC"/>
    <w:rsid w:val="004B1BC7"/>
    <w:rsid w:val="004B20D3"/>
    <w:rsid w:val="004B4000"/>
    <w:rsid w:val="004B414D"/>
    <w:rsid w:val="004B437B"/>
    <w:rsid w:val="004B55BD"/>
    <w:rsid w:val="004B5E8E"/>
    <w:rsid w:val="004B614E"/>
    <w:rsid w:val="004B6329"/>
    <w:rsid w:val="004C0FC1"/>
    <w:rsid w:val="004C235F"/>
    <w:rsid w:val="004C2A45"/>
    <w:rsid w:val="004C33B8"/>
    <w:rsid w:val="004C3DEC"/>
    <w:rsid w:val="004C454E"/>
    <w:rsid w:val="004C6601"/>
    <w:rsid w:val="004C74DE"/>
    <w:rsid w:val="004C7945"/>
    <w:rsid w:val="004D0243"/>
    <w:rsid w:val="004D0BCC"/>
    <w:rsid w:val="004D0D93"/>
    <w:rsid w:val="004D195A"/>
    <w:rsid w:val="004D1A63"/>
    <w:rsid w:val="004D2047"/>
    <w:rsid w:val="004D229B"/>
    <w:rsid w:val="004D34B2"/>
    <w:rsid w:val="004D35BD"/>
    <w:rsid w:val="004D3CE4"/>
    <w:rsid w:val="004D4B98"/>
    <w:rsid w:val="004D52F7"/>
    <w:rsid w:val="004D7572"/>
    <w:rsid w:val="004D7E91"/>
    <w:rsid w:val="004E4B50"/>
    <w:rsid w:val="004E541A"/>
    <w:rsid w:val="004E5BA9"/>
    <w:rsid w:val="004E61A6"/>
    <w:rsid w:val="004E793C"/>
    <w:rsid w:val="004F0A28"/>
    <w:rsid w:val="004F0B88"/>
    <w:rsid w:val="004F2A2C"/>
    <w:rsid w:val="004F3380"/>
    <w:rsid w:val="004F3C17"/>
    <w:rsid w:val="004F431A"/>
    <w:rsid w:val="004F631A"/>
    <w:rsid w:val="004F71BD"/>
    <w:rsid w:val="004F7456"/>
    <w:rsid w:val="00500203"/>
    <w:rsid w:val="00501CAB"/>
    <w:rsid w:val="00503F8C"/>
    <w:rsid w:val="00505E97"/>
    <w:rsid w:val="00510DFD"/>
    <w:rsid w:val="00510F51"/>
    <w:rsid w:val="0051233F"/>
    <w:rsid w:val="00512370"/>
    <w:rsid w:val="00514890"/>
    <w:rsid w:val="0051516F"/>
    <w:rsid w:val="005157D6"/>
    <w:rsid w:val="00515B90"/>
    <w:rsid w:val="005163BA"/>
    <w:rsid w:val="0051664A"/>
    <w:rsid w:val="005178B9"/>
    <w:rsid w:val="005207AE"/>
    <w:rsid w:val="00521ED4"/>
    <w:rsid w:val="005237F2"/>
    <w:rsid w:val="00523908"/>
    <w:rsid w:val="00524DF1"/>
    <w:rsid w:val="005270FB"/>
    <w:rsid w:val="00531A04"/>
    <w:rsid w:val="00531D50"/>
    <w:rsid w:val="00531DBE"/>
    <w:rsid w:val="00533783"/>
    <w:rsid w:val="00534138"/>
    <w:rsid w:val="005349BB"/>
    <w:rsid w:val="00534AEA"/>
    <w:rsid w:val="005356BA"/>
    <w:rsid w:val="0053705A"/>
    <w:rsid w:val="00537073"/>
    <w:rsid w:val="005376B9"/>
    <w:rsid w:val="005408D5"/>
    <w:rsid w:val="00540D83"/>
    <w:rsid w:val="005411FC"/>
    <w:rsid w:val="005419FB"/>
    <w:rsid w:val="00542C2E"/>
    <w:rsid w:val="00542C8A"/>
    <w:rsid w:val="00543C60"/>
    <w:rsid w:val="00545895"/>
    <w:rsid w:val="00545C29"/>
    <w:rsid w:val="00550351"/>
    <w:rsid w:val="00550E6E"/>
    <w:rsid w:val="00552358"/>
    <w:rsid w:val="005523C2"/>
    <w:rsid w:val="00553B41"/>
    <w:rsid w:val="00553DA2"/>
    <w:rsid w:val="00554AF6"/>
    <w:rsid w:val="00555629"/>
    <w:rsid w:val="00555EA9"/>
    <w:rsid w:val="00555F56"/>
    <w:rsid w:val="0055682F"/>
    <w:rsid w:val="00556985"/>
    <w:rsid w:val="00556D5E"/>
    <w:rsid w:val="00557660"/>
    <w:rsid w:val="0055795C"/>
    <w:rsid w:val="00560FF5"/>
    <w:rsid w:val="00561411"/>
    <w:rsid w:val="0056205D"/>
    <w:rsid w:val="005621B8"/>
    <w:rsid w:val="005645FF"/>
    <w:rsid w:val="00566244"/>
    <w:rsid w:val="00566B1F"/>
    <w:rsid w:val="00567119"/>
    <w:rsid w:val="00567BA7"/>
    <w:rsid w:val="005705AF"/>
    <w:rsid w:val="00570C16"/>
    <w:rsid w:val="00571210"/>
    <w:rsid w:val="00571820"/>
    <w:rsid w:val="00571C8F"/>
    <w:rsid w:val="00572D82"/>
    <w:rsid w:val="00573B3C"/>
    <w:rsid w:val="00574291"/>
    <w:rsid w:val="00574E6E"/>
    <w:rsid w:val="00574F64"/>
    <w:rsid w:val="005755BE"/>
    <w:rsid w:val="005761FB"/>
    <w:rsid w:val="005762EC"/>
    <w:rsid w:val="005771FE"/>
    <w:rsid w:val="00581866"/>
    <w:rsid w:val="00581AE3"/>
    <w:rsid w:val="00582090"/>
    <w:rsid w:val="00582580"/>
    <w:rsid w:val="00582594"/>
    <w:rsid w:val="0058348D"/>
    <w:rsid w:val="00584AA0"/>
    <w:rsid w:val="00584DAF"/>
    <w:rsid w:val="00584F42"/>
    <w:rsid w:val="00584F81"/>
    <w:rsid w:val="00586485"/>
    <w:rsid w:val="00586CBC"/>
    <w:rsid w:val="005873E7"/>
    <w:rsid w:val="00587C2A"/>
    <w:rsid w:val="00591AB1"/>
    <w:rsid w:val="00592917"/>
    <w:rsid w:val="00592CA8"/>
    <w:rsid w:val="00592D22"/>
    <w:rsid w:val="00593B4A"/>
    <w:rsid w:val="005947E9"/>
    <w:rsid w:val="00594B8B"/>
    <w:rsid w:val="00597C12"/>
    <w:rsid w:val="005A03C4"/>
    <w:rsid w:val="005A3621"/>
    <w:rsid w:val="005A4404"/>
    <w:rsid w:val="005A4D72"/>
    <w:rsid w:val="005A6144"/>
    <w:rsid w:val="005A70C7"/>
    <w:rsid w:val="005A7843"/>
    <w:rsid w:val="005B2C43"/>
    <w:rsid w:val="005B2CAA"/>
    <w:rsid w:val="005B666D"/>
    <w:rsid w:val="005B675F"/>
    <w:rsid w:val="005B6D30"/>
    <w:rsid w:val="005B70AD"/>
    <w:rsid w:val="005B741C"/>
    <w:rsid w:val="005B743A"/>
    <w:rsid w:val="005C0F2C"/>
    <w:rsid w:val="005C1A2F"/>
    <w:rsid w:val="005C2674"/>
    <w:rsid w:val="005C2861"/>
    <w:rsid w:val="005C3E3D"/>
    <w:rsid w:val="005C423A"/>
    <w:rsid w:val="005C465B"/>
    <w:rsid w:val="005C4F4B"/>
    <w:rsid w:val="005C5FFF"/>
    <w:rsid w:val="005C6EE9"/>
    <w:rsid w:val="005C7191"/>
    <w:rsid w:val="005D06E1"/>
    <w:rsid w:val="005D0D7C"/>
    <w:rsid w:val="005D214B"/>
    <w:rsid w:val="005D3DEB"/>
    <w:rsid w:val="005D4BC3"/>
    <w:rsid w:val="005D5DAE"/>
    <w:rsid w:val="005D6871"/>
    <w:rsid w:val="005D737D"/>
    <w:rsid w:val="005E0D75"/>
    <w:rsid w:val="005E25CE"/>
    <w:rsid w:val="005E2FD5"/>
    <w:rsid w:val="005E300E"/>
    <w:rsid w:val="005E3443"/>
    <w:rsid w:val="005E5197"/>
    <w:rsid w:val="005E6261"/>
    <w:rsid w:val="005E6FC3"/>
    <w:rsid w:val="005E77F7"/>
    <w:rsid w:val="005F0151"/>
    <w:rsid w:val="005F0272"/>
    <w:rsid w:val="005F0B54"/>
    <w:rsid w:val="005F18A4"/>
    <w:rsid w:val="005F2331"/>
    <w:rsid w:val="005F24E6"/>
    <w:rsid w:val="005F38DF"/>
    <w:rsid w:val="005F774A"/>
    <w:rsid w:val="005F77AE"/>
    <w:rsid w:val="005F7A1E"/>
    <w:rsid w:val="00602637"/>
    <w:rsid w:val="00603543"/>
    <w:rsid w:val="00603602"/>
    <w:rsid w:val="00603D41"/>
    <w:rsid w:val="0060421B"/>
    <w:rsid w:val="006042B6"/>
    <w:rsid w:val="00604EF1"/>
    <w:rsid w:val="00606679"/>
    <w:rsid w:val="006077AF"/>
    <w:rsid w:val="0060781E"/>
    <w:rsid w:val="00607ECE"/>
    <w:rsid w:val="00611E6E"/>
    <w:rsid w:val="00612EF9"/>
    <w:rsid w:val="00613965"/>
    <w:rsid w:val="006149FE"/>
    <w:rsid w:val="006162D9"/>
    <w:rsid w:val="00616360"/>
    <w:rsid w:val="006166B1"/>
    <w:rsid w:val="006167BA"/>
    <w:rsid w:val="00616A65"/>
    <w:rsid w:val="00616D3F"/>
    <w:rsid w:val="006170BE"/>
    <w:rsid w:val="00617E35"/>
    <w:rsid w:val="006209B0"/>
    <w:rsid w:val="00622409"/>
    <w:rsid w:val="00622580"/>
    <w:rsid w:val="0062348F"/>
    <w:rsid w:val="00624261"/>
    <w:rsid w:val="00624371"/>
    <w:rsid w:val="006253EE"/>
    <w:rsid w:val="00625593"/>
    <w:rsid w:val="006261B7"/>
    <w:rsid w:val="006265A9"/>
    <w:rsid w:val="006274CC"/>
    <w:rsid w:val="00627524"/>
    <w:rsid w:val="00627638"/>
    <w:rsid w:val="00627B89"/>
    <w:rsid w:val="00634F24"/>
    <w:rsid w:val="00637154"/>
    <w:rsid w:val="0063715F"/>
    <w:rsid w:val="0064106A"/>
    <w:rsid w:val="0064186E"/>
    <w:rsid w:val="00642714"/>
    <w:rsid w:val="006431FA"/>
    <w:rsid w:val="00644415"/>
    <w:rsid w:val="006462FE"/>
    <w:rsid w:val="006466B3"/>
    <w:rsid w:val="00646ADC"/>
    <w:rsid w:val="006476BE"/>
    <w:rsid w:val="00647F13"/>
    <w:rsid w:val="006508A9"/>
    <w:rsid w:val="00651AF3"/>
    <w:rsid w:val="00652697"/>
    <w:rsid w:val="006531E3"/>
    <w:rsid w:val="00655A4F"/>
    <w:rsid w:val="00655F35"/>
    <w:rsid w:val="00661D71"/>
    <w:rsid w:val="00662132"/>
    <w:rsid w:val="00662934"/>
    <w:rsid w:val="0066354E"/>
    <w:rsid w:val="00663A8B"/>
    <w:rsid w:val="00663AD5"/>
    <w:rsid w:val="00664DB6"/>
    <w:rsid w:val="006703B2"/>
    <w:rsid w:val="006710C7"/>
    <w:rsid w:val="006722C1"/>
    <w:rsid w:val="00673108"/>
    <w:rsid w:val="00673372"/>
    <w:rsid w:val="00673874"/>
    <w:rsid w:val="0067604D"/>
    <w:rsid w:val="00676717"/>
    <w:rsid w:val="00684D2D"/>
    <w:rsid w:val="00685563"/>
    <w:rsid w:val="00685953"/>
    <w:rsid w:val="00685AF9"/>
    <w:rsid w:val="006863F1"/>
    <w:rsid w:val="006909C1"/>
    <w:rsid w:val="00690F24"/>
    <w:rsid w:val="0069175E"/>
    <w:rsid w:val="00691FBA"/>
    <w:rsid w:val="00692CA9"/>
    <w:rsid w:val="0069462A"/>
    <w:rsid w:val="00694EDC"/>
    <w:rsid w:val="006954EF"/>
    <w:rsid w:val="006959D0"/>
    <w:rsid w:val="00695F12"/>
    <w:rsid w:val="006965B7"/>
    <w:rsid w:val="006969DA"/>
    <w:rsid w:val="00697CDD"/>
    <w:rsid w:val="006A05F7"/>
    <w:rsid w:val="006A1694"/>
    <w:rsid w:val="006A220C"/>
    <w:rsid w:val="006A226B"/>
    <w:rsid w:val="006A2981"/>
    <w:rsid w:val="006A2C44"/>
    <w:rsid w:val="006A427E"/>
    <w:rsid w:val="006A510A"/>
    <w:rsid w:val="006A5189"/>
    <w:rsid w:val="006A5C45"/>
    <w:rsid w:val="006B0718"/>
    <w:rsid w:val="006B1AAA"/>
    <w:rsid w:val="006B1BC9"/>
    <w:rsid w:val="006B2F51"/>
    <w:rsid w:val="006B3114"/>
    <w:rsid w:val="006B3312"/>
    <w:rsid w:val="006B4786"/>
    <w:rsid w:val="006B4CD2"/>
    <w:rsid w:val="006B5D88"/>
    <w:rsid w:val="006B5EB9"/>
    <w:rsid w:val="006B60EA"/>
    <w:rsid w:val="006C03BC"/>
    <w:rsid w:val="006C0DD5"/>
    <w:rsid w:val="006C12BD"/>
    <w:rsid w:val="006C1C3E"/>
    <w:rsid w:val="006C4048"/>
    <w:rsid w:val="006C459B"/>
    <w:rsid w:val="006C5371"/>
    <w:rsid w:val="006C71A9"/>
    <w:rsid w:val="006D0DEC"/>
    <w:rsid w:val="006D1034"/>
    <w:rsid w:val="006D183E"/>
    <w:rsid w:val="006D2D0A"/>
    <w:rsid w:val="006D2EC9"/>
    <w:rsid w:val="006D309D"/>
    <w:rsid w:val="006D3517"/>
    <w:rsid w:val="006D440A"/>
    <w:rsid w:val="006D47B4"/>
    <w:rsid w:val="006D7126"/>
    <w:rsid w:val="006D7D83"/>
    <w:rsid w:val="006E108A"/>
    <w:rsid w:val="006E23F6"/>
    <w:rsid w:val="006E3F6C"/>
    <w:rsid w:val="006E4023"/>
    <w:rsid w:val="006E4273"/>
    <w:rsid w:val="006E51C3"/>
    <w:rsid w:val="006E530B"/>
    <w:rsid w:val="006E59B1"/>
    <w:rsid w:val="006E617A"/>
    <w:rsid w:val="006E7701"/>
    <w:rsid w:val="006F2F16"/>
    <w:rsid w:val="006F324B"/>
    <w:rsid w:val="006F3563"/>
    <w:rsid w:val="006F440F"/>
    <w:rsid w:val="006F45B6"/>
    <w:rsid w:val="006F4961"/>
    <w:rsid w:val="006F4D45"/>
    <w:rsid w:val="006F5E13"/>
    <w:rsid w:val="006F66E1"/>
    <w:rsid w:val="006F7570"/>
    <w:rsid w:val="006F7625"/>
    <w:rsid w:val="006F775D"/>
    <w:rsid w:val="00700CB9"/>
    <w:rsid w:val="00701271"/>
    <w:rsid w:val="00701797"/>
    <w:rsid w:val="00701B0F"/>
    <w:rsid w:val="00701CFF"/>
    <w:rsid w:val="0070334A"/>
    <w:rsid w:val="007042DC"/>
    <w:rsid w:val="00705FB3"/>
    <w:rsid w:val="007072FB"/>
    <w:rsid w:val="00710313"/>
    <w:rsid w:val="00710D04"/>
    <w:rsid w:val="00712A0D"/>
    <w:rsid w:val="00713097"/>
    <w:rsid w:val="00713B68"/>
    <w:rsid w:val="00714E5A"/>
    <w:rsid w:val="00714F4A"/>
    <w:rsid w:val="00715188"/>
    <w:rsid w:val="007164C8"/>
    <w:rsid w:val="007178D4"/>
    <w:rsid w:val="00717C00"/>
    <w:rsid w:val="007201BA"/>
    <w:rsid w:val="00722047"/>
    <w:rsid w:val="00723878"/>
    <w:rsid w:val="00723923"/>
    <w:rsid w:val="00726B8F"/>
    <w:rsid w:val="0073021F"/>
    <w:rsid w:val="00730426"/>
    <w:rsid w:val="00730A0D"/>
    <w:rsid w:val="00730C4C"/>
    <w:rsid w:val="00730CA7"/>
    <w:rsid w:val="00731611"/>
    <w:rsid w:val="0073186A"/>
    <w:rsid w:val="00732861"/>
    <w:rsid w:val="0073371C"/>
    <w:rsid w:val="007344EB"/>
    <w:rsid w:val="0073458C"/>
    <w:rsid w:val="0073606D"/>
    <w:rsid w:val="00740212"/>
    <w:rsid w:val="00740995"/>
    <w:rsid w:val="00741B79"/>
    <w:rsid w:val="00744693"/>
    <w:rsid w:val="00744CFC"/>
    <w:rsid w:val="0074526F"/>
    <w:rsid w:val="007479F7"/>
    <w:rsid w:val="007503BE"/>
    <w:rsid w:val="007515FC"/>
    <w:rsid w:val="00753E3F"/>
    <w:rsid w:val="0075446A"/>
    <w:rsid w:val="00757FAF"/>
    <w:rsid w:val="007610C8"/>
    <w:rsid w:val="007615FE"/>
    <w:rsid w:val="007643B6"/>
    <w:rsid w:val="00764DB5"/>
    <w:rsid w:val="0076516D"/>
    <w:rsid w:val="00766B63"/>
    <w:rsid w:val="00770632"/>
    <w:rsid w:val="00771027"/>
    <w:rsid w:val="00771244"/>
    <w:rsid w:val="00771B36"/>
    <w:rsid w:val="00773D50"/>
    <w:rsid w:val="007763A1"/>
    <w:rsid w:val="00776F0F"/>
    <w:rsid w:val="007807EE"/>
    <w:rsid w:val="007809A6"/>
    <w:rsid w:val="00780E3D"/>
    <w:rsid w:val="0078127E"/>
    <w:rsid w:val="00782123"/>
    <w:rsid w:val="0078225B"/>
    <w:rsid w:val="0078406A"/>
    <w:rsid w:val="00784969"/>
    <w:rsid w:val="00785CBE"/>
    <w:rsid w:val="00785ED0"/>
    <w:rsid w:val="0078720B"/>
    <w:rsid w:val="00787D8E"/>
    <w:rsid w:val="0079008A"/>
    <w:rsid w:val="0079083D"/>
    <w:rsid w:val="007933A1"/>
    <w:rsid w:val="00794977"/>
    <w:rsid w:val="007A116B"/>
    <w:rsid w:val="007A1636"/>
    <w:rsid w:val="007A1874"/>
    <w:rsid w:val="007A38A0"/>
    <w:rsid w:val="007A3C41"/>
    <w:rsid w:val="007A4313"/>
    <w:rsid w:val="007A51F3"/>
    <w:rsid w:val="007A554C"/>
    <w:rsid w:val="007A66C3"/>
    <w:rsid w:val="007A7F63"/>
    <w:rsid w:val="007B00D0"/>
    <w:rsid w:val="007B039D"/>
    <w:rsid w:val="007B08F8"/>
    <w:rsid w:val="007B130B"/>
    <w:rsid w:val="007B1488"/>
    <w:rsid w:val="007B2D3C"/>
    <w:rsid w:val="007B3231"/>
    <w:rsid w:val="007B44A2"/>
    <w:rsid w:val="007B49FB"/>
    <w:rsid w:val="007B5C21"/>
    <w:rsid w:val="007B6A61"/>
    <w:rsid w:val="007B7235"/>
    <w:rsid w:val="007B7540"/>
    <w:rsid w:val="007B7CAB"/>
    <w:rsid w:val="007C192D"/>
    <w:rsid w:val="007C23B7"/>
    <w:rsid w:val="007C329F"/>
    <w:rsid w:val="007C43CB"/>
    <w:rsid w:val="007C610A"/>
    <w:rsid w:val="007D0473"/>
    <w:rsid w:val="007D2A3F"/>
    <w:rsid w:val="007D4AA2"/>
    <w:rsid w:val="007D5FC3"/>
    <w:rsid w:val="007D6744"/>
    <w:rsid w:val="007D71B1"/>
    <w:rsid w:val="007D7F42"/>
    <w:rsid w:val="007E2CE0"/>
    <w:rsid w:val="007E3383"/>
    <w:rsid w:val="007E3FD2"/>
    <w:rsid w:val="007E4DDA"/>
    <w:rsid w:val="007E56BA"/>
    <w:rsid w:val="007E5ABA"/>
    <w:rsid w:val="007E5BC7"/>
    <w:rsid w:val="007E69C1"/>
    <w:rsid w:val="007E78F2"/>
    <w:rsid w:val="007F015E"/>
    <w:rsid w:val="007F0BDE"/>
    <w:rsid w:val="007F10DA"/>
    <w:rsid w:val="007F11AC"/>
    <w:rsid w:val="007F1622"/>
    <w:rsid w:val="007F2F96"/>
    <w:rsid w:val="007F4427"/>
    <w:rsid w:val="007F5CFB"/>
    <w:rsid w:val="007F6174"/>
    <w:rsid w:val="007F69F1"/>
    <w:rsid w:val="007F6FD4"/>
    <w:rsid w:val="007F7449"/>
    <w:rsid w:val="007F77DF"/>
    <w:rsid w:val="0080094B"/>
    <w:rsid w:val="00802681"/>
    <w:rsid w:val="00802A57"/>
    <w:rsid w:val="008042DB"/>
    <w:rsid w:val="00804692"/>
    <w:rsid w:val="00804ABA"/>
    <w:rsid w:val="008073CC"/>
    <w:rsid w:val="0080751E"/>
    <w:rsid w:val="0080754D"/>
    <w:rsid w:val="0080771E"/>
    <w:rsid w:val="008155F7"/>
    <w:rsid w:val="008159AD"/>
    <w:rsid w:val="0081687F"/>
    <w:rsid w:val="00816D3A"/>
    <w:rsid w:val="008172CD"/>
    <w:rsid w:val="00817D97"/>
    <w:rsid w:val="00820436"/>
    <w:rsid w:val="00820533"/>
    <w:rsid w:val="00821A30"/>
    <w:rsid w:val="0082300F"/>
    <w:rsid w:val="008237E7"/>
    <w:rsid w:val="008237FD"/>
    <w:rsid w:val="0082396A"/>
    <w:rsid w:val="008240F6"/>
    <w:rsid w:val="00824D87"/>
    <w:rsid w:val="00824FAE"/>
    <w:rsid w:val="008256D8"/>
    <w:rsid w:val="0082574A"/>
    <w:rsid w:val="00826D8D"/>
    <w:rsid w:val="00826EC4"/>
    <w:rsid w:val="00830774"/>
    <w:rsid w:val="008308B6"/>
    <w:rsid w:val="00830A95"/>
    <w:rsid w:val="008325C2"/>
    <w:rsid w:val="008339BE"/>
    <w:rsid w:val="0083455C"/>
    <w:rsid w:val="00834696"/>
    <w:rsid w:val="008362F3"/>
    <w:rsid w:val="0083639C"/>
    <w:rsid w:val="00836421"/>
    <w:rsid w:val="0083741A"/>
    <w:rsid w:val="00840273"/>
    <w:rsid w:val="00841035"/>
    <w:rsid w:val="008421B2"/>
    <w:rsid w:val="00843A1A"/>
    <w:rsid w:val="008447BD"/>
    <w:rsid w:val="00846973"/>
    <w:rsid w:val="00847110"/>
    <w:rsid w:val="00847470"/>
    <w:rsid w:val="00850BA7"/>
    <w:rsid w:val="0085187E"/>
    <w:rsid w:val="00852E66"/>
    <w:rsid w:val="00853DFD"/>
    <w:rsid w:val="00854A15"/>
    <w:rsid w:val="0085588A"/>
    <w:rsid w:val="0085599C"/>
    <w:rsid w:val="008571C3"/>
    <w:rsid w:val="00860C94"/>
    <w:rsid w:val="00860F57"/>
    <w:rsid w:val="00863565"/>
    <w:rsid w:val="00863E72"/>
    <w:rsid w:val="00863F82"/>
    <w:rsid w:val="0086400C"/>
    <w:rsid w:val="00864EFF"/>
    <w:rsid w:val="00866684"/>
    <w:rsid w:val="00867CCB"/>
    <w:rsid w:val="00871E7C"/>
    <w:rsid w:val="00873621"/>
    <w:rsid w:val="00874E68"/>
    <w:rsid w:val="00876494"/>
    <w:rsid w:val="008777D7"/>
    <w:rsid w:val="00877A23"/>
    <w:rsid w:val="0088028D"/>
    <w:rsid w:val="008803B7"/>
    <w:rsid w:val="0088110F"/>
    <w:rsid w:val="00881C2C"/>
    <w:rsid w:val="00881C2E"/>
    <w:rsid w:val="00881E51"/>
    <w:rsid w:val="0088230C"/>
    <w:rsid w:val="00883AA0"/>
    <w:rsid w:val="008865BC"/>
    <w:rsid w:val="00886DC3"/>
    <w:rsid w:val="00886EE2"/>
    <w:rsid w:val="00891FB2"/>
    <w:rsid w:val="008931C7"/>
    <w:rsid w:val="00894337"/>
    <w:rsid w:val="00894ECE"/>
    <w:rsid w:val="00896097"/>
    <w:rsid w:val="00896A04"/>
    <w:rsid w:val="00896D23"/>
    <w:rsid w:val="008973E2"/>
    <w:rsid w:val="008A1586"/>
    <w:rsid w:val="008A17BC"/>
    <w:rsid w:val="008A184C"/>
    <w:rsid w:val="008A1B34"/>
    <w:rsid w:val="008A24CE"/>
    <w:rsid w:val="008A3EA1"/>
    <w:rsid w:val="008A4A82"/>
    <w:rsid w:val="008A5264"/>
    <w:rsid w:val="008A5FAA"/>
    <w:rsid w:val="008A7086"/>
    <w:rsid w:val="008B0D1A"/>
    <w:rsid w:val="008B1E56"/>
    <w:rsid w:val="008B3773"/>
    <w:rsid w:val="008B3CE3"/>
    <w:rsid w:val="008B3DAB"/>
    <w:rsid w:val="008B3F3A"/>
    <w:rsid w:val="008B592D"/>
    <w:rsid w:val="008B7698"/>
    <w:rsid w:val="008B786B"/>
    <w:rsid w:val="008B7C9D"/>
    <w:rsid w:val="008C02BA"/>
    <w:rsid w:val="008C0804"/>
    <w:rsid w:val="008C1082"/>
    <w:rsid w:val="008C13C0"/>
    <w:rsid w:val="008C2D60"/>
    <w:rsid w:val="008C3EAB"/>
    <w:rsid w:val="008C4298"/>
    <w:rsid w:val="008C4305"/>
    <w:rsid w:val="008C4659"/>
    <w:rsid w:val="008C58CE"/>
    <w:rsid w:val="008C66B8"/>
    <w:rsid w:val="008C7B21"/>
    <w:rsid w:val="008C7D6A"/>
    <w:rsid w:val="008D1A18"/>
    <w:rsid w:val="008D1BE8"/>
    <w:rsid w:val="008D24EC"/>
    <w:rsid w:val="008D3243"/>
    <w:rsid w:val="008D3C19"/>
    <w:rsid w:val="008D4567"/>
    <w:rsid w:val="008D4C20"/>
    <w:rsid w:val="008D603C"/>
    <w:rsid w:val="008E1580"/>
    <w:rsid w:val="008E1677"/>
    <w:rsid w:val="008E186C"/>
    <w:rsid w:val="008E1882"/>
    <w:rsid w:val="008E1B98"/>
    <w:rsid w:val="008E3442"/>
    <w:rsid w:val="008E3491"/>
    <w:rsid w:val="008E389C"/>
    <w:rsid w:val="008E3B11"/>
    <w:rsid w:val="008E51C6"/>
    <w:rsid w:val="008E5760"/>
    <w:rsid w:val="008E6CB3"/>
    <w:rsid w:val="008E7862"/>
    <w:rsid w:val="008E7C6C"/>
    <w:rsid w:val="008F1A6D"/>
    <w:rsid w:val="008F2462"/>
    <w:rsid w:val="008F4532"/>
    <w:rsid w:val="008F682D"/>
    <w:rsid w:val="009001FB"/>
    <w:rsid w:val="009005C7"/>
    <w:rsid w:val="00901AE7"/>
    <w:rsid w:val="00902AE6"/>
    <w:rsid w:val="00902DD0"/>
    <w:rsid w:val="00904623"/>
    <w:rsid w:val="00904795"/>
    <w:rsid w:val="0091128C"/>
    <w:rsid w:val="009114D6"/>
    <w:rsid w:val="0091236A"/>
    <w:rsid w:val="00912722"/>
    <w:rsid w:val="009135DA"/>
    <w:rsid w:val="00913F77"/>
    <w:rsid w:val="00915BD7"/>
    <w:rsid w:val="00916A9D"/>
    <w:rsid w:val="00917989"/>
    <w:rsid w:val="00917C9C"/>
    <w:rsid w:val="009218CE"/>
    <w:rsid w:val="00921D5C"/>
    <w:rsid w:val="00924702"/>
    <w:rsid w:val="00924AD0"/>
    <w:rsid w:val="00925AFA"/>
    <w:rsid w:val="00926681"/>
    <w:rsid w:val="00926856"/>
    <w:rsid w:val="00926D77"/>
    <w:rsid w:val="009273FC"/>
    <w:rsid w:val="00931152"/>
    <w:rsid w:val="009311AF"/>
    <w:rsid w:val="009325A5"/>
    <w:rsid w:val="00932910"/>
    <w:rsid w:val="00932E9E"/>
    <w:rsid w:val="00933AA8"/>
    <w:rsid w:val="00933E24"/>
    <w:rsid w:val="00934969"/>
    <w:rsid w:val="00935CEC"/>
    <w:rsid w:val="00935EA8"/>
    <w:rsid w:val="00937099"/>
    <w:rsid w:val="00937B3D"/>
    <w:rsid w:val="009409BE"/>
    <w:rsid w:val="00940B16"/>
    <w:rsid w:val="009426A1"/>
    <w:rsid w:val="00943590"/>
    <w:rsid w:val="00943592"/>
    <w:rsid w:val="00944213"/>
    <w:rsid w:val="00944A11"/>
    <w:rsid w:val="009456DE"/>
    <w:rsid w:val="009473E1"/>
    <w:rsid w:val="00950CA2"/>
    <w:rsid w:val="00954249"/>
    <w:rsid w:val="009549B1"/>
    <w:rsid w:val="00954EE5"/>
    <w:rsid w:val="009551BA"/>
    <w:rsid w:val="00955BDA"/>
    <w:rsid w:val="00955D55"/>
    <w:rsid w:val="00956F7F"/>
    <w:rsid w:val="00957933"/>
    <w:rsid w:val="00957CEF"/>
    <w:rsid w:val="009601E3"/>
    <w:rsid w:val="00960FCF"/>
    <w:rsid w:val="009636DF"/>
    <w:rsid w:val="00965E40"/>
    <w:rsid w:val="009673A4"/>
    <w:rsid w:val="00967ACF"/>
    <w:rsid w:val="00970B1C"/>
    <w:rsid w:val="009710B3"/>
    <w:rsid w:val="00973C46"/>
    <w:rsid w:val="00974C5A"/>
    <w:rsid w:val="00974FDD"/>
    <w:rsid w:val="00975697"/>
    <w:rsid w:val="00976A52"/>
    <w:rsid w:val="0098019A"/>
    <w:rsid w:val="0098019F"/>
    <w:rsid w:val="00981EC0"/>
    <w:rsid w:val="009821AC"/>
    <w:rsid w:val="0098256E"/>
    <w:rsid w:val="00982A5C"/>
    <w:rsid w:val="0098683D"/>
    <w:rsid w:val="009901E4"/>
    <w:rsid w:val="00991AE7"/>
    <w:rsid w:val="009920BA"/>
    <w:rsid w:val="00992344"/>
    <w:rsid w:val="0099400E"/>
    <w:rsid w:val="00995B55"/>
    <w:rsid w:val="00996679"/>
    <w:rsid w:val="00997855"/>
    <w:rsid w:val="009A06E9"/>
    <w:rsid w:val="009A0776"/>
    <w:rsid w:val="009A0F8C"/>
    <w:rsid w:val="009A120C"/>
    <w:rsid w:val="009A17D1"/>
    <w:rsid w:val="009A24C1"/>
    <w:rsid w:val="009A2A7F"/>
    <w:rsid w:val="009A2FC6"/>
    <w:rsid w:val="009A42CB"/>
    <w:rsid w:val="009A4BD6"/>
    <w:rsid w:val="009A4DDA"/>
    <w:rsid w:val="009A56DF"/>
    <w:rsid w:val="009A67BD"/>
    <w:rsid w:val="009A6893"/>
    <w:rsid w:val="009A6BB2"/>
    <w:rsid w:val="009A71BA"/>
    <w:rsid w:val="009A7780"/>
    <w:rsid w:val="009A7C77"/>
    <w:rsid w:val="009A7DDD"/>
    <w:rsid w:val="009A7E71"/>
    <w:rsid w:val="009B05D3"/>
    <w:rsid w:val="009B097D"/>
    <w:rsid w:val="009B1948"/>
    <w:rsid w:val="009B2054"/>
    <w:rsid w:val="009B259F"/>
    <w:rsid w:val="009B2AF0"/>
    <w:rsid w:val="009B3534"/>
    <w:rsid w:val="009B40FF"/>
    <w:rsid w:val="009B4141"/>
    <w:rsid w:val="009B4239"/>
    <w:rsid w:val="009B5753"/>
    <w:rsid w:val="009B6DF1"/>
    <w:rsid w:val="009C1F2F"/>
    <w:rsid w:val="009C39A7"/>
    <w:rsid w:val="009C547E"/>
    <w:rsid w:val="009C651D"/>
    <w:rsid w:val="009C671A"/>
    <w:rsid w:val="009D2DBB"/>
    <w:rsid w:val="009D310E"/>
    <w:rsid w:val="009D316C"/>
    <w:rsid w:val="009D3379"/>
    <w:rsid w:val="009D3536"/>
    <w:rsid w:val="009D3B07"/>
    <w:rsid w:val="009D5243"/>
    <w:rsid w:val="009D6486"/>
    <w:rsid w:val="009D7FDB"/>
    <w:rsid w:val="009E0630"/>
    <w:rsid w:val="009E162B"/>
    <w:rsid w:val="009E176E"/>
    <w:rsid w:val="009E27BA"/>
    <w:rsid w:val="009E4366"/>
    <w:rsid w:val="009E4AAB"/>
    <w:rsid w:val="009E7718"/>
    <w:rsid w:val="009F03A6"/>
    <w:rsid w:val="009F0A67"/>
    <w:rsid w:val="009F2209"/>
    <w:rsid w:val="009F28D7"/>
    <w:rsid w:val="009F370A"/>
    <w:rsid w:val="009F3E4E"/>
    <w:rsid w:val="009F5103"/>
    <w:rsid w:val="009F775B"/>
    <w:rsid w:val="00A01944"/>
    <w:rsid w:val="00A0214E"/>
    <w:rsid w:val="00A02DAC"/>
    <w:rsid w:val="00A038D0"/>
    <w:rsid w:val="00A065B9"/>
    <w:rsid w:val="00A0736E"/>
    <w:rsid w:val="00A07816"/>
    <w:rsid w:val="00A11C2D"/>
    <w:rsid w:val="00A11E26"/>
    <w:rsid w:val="00A13398"/>
    <w:rsid w:val="00A13C42"/>
    <w:rsid w:val="00A140D1"/>
    <w:rsid w:val="00A14272"/>
    <w:rsid w:val="00A14DC1"/>
    <w:rsid w:val="00A15090"/>
    <w:rsid w:val="00A20C4D"/>
    <w:rsid w:val="00A2342C"/>
    <w:rsid w:val="00A2348E"/>
    <w:rsid w:val="00A24C9E"/>
    <w:rsid w:val="00A24ED0"/>
    <w:rsid w:val="00A25C15"/>
    <w:rsid w:val="00A26E77"/>
    <w:rsid w:val="00A27763"/>
    <w:rsid w:val="00A311A2"/>
    <w:rsid w:val="00A32BEB"/>
    <w:rsid w:val="00A348B9"/>
    <w:rsid w:val="00A3516F"/>
    <w:rsid w:val="00A3599B"/>
    <w:rsid w:val="00A360A4"/>
    <w:rsid w:val="00A36495"/>
    <w:rsid w:val="00A4463D"/>
    <w:rsid w:val="00A46D56"/>
    <w:rsid w:val="00A47F95"/>
    <w:rsid w:val="00A509ED"/>
    <w:rsid w:val="00A51808"/>
    <w:rsid w:val="00A524CD"/>
    <w:rsid w:val="00A525C3"/>
    <w:rsid w:val="00A52F3A"/>
    <w:rsid w:val="00A535E4"/>
    <w:rsid w:val="00A54165"/>
    <w:rsid w:val="00A547D6"/>
    <w:rsid w:val="00A55473"/>
    <w:rsid w:val="00A560B8"/>
    <w:rsid w:val="00A60378"/>
    <w:rsid w:val="00A625B1"/>
    <w:rsid w:val="00A65DA2"/>
    <w:rsid w:val="00A65EFC"/>
    <w:rsid w:val="00A66020"/>
    <w:rsid w:val="00A66B37"/>
    <w:rsid w:val="00A70728"/>
    <w:rsid w:val="00A72680"/>
    <w:rsid w:val="00A72A38"/>
    <w:rsid w:val="00A73587"/>
    <w:rsid w:val="00A739AB"/>
    <w:rsid w:val="00A743FB"/>
    <w:rsid w:val="00A74F65"/>
    <w:rsid w:val="00A75BE3"/>
    <w:rsid w:val="00A77FA1"/>
    <w:rsid w:val="00A82B30"/>
    <w:rsid w:val="00A8332C"/>
    <w:rsid w:val="00A85BF1"/>
    <w:rsid w:val="00A87D62"/>
    <w:rsid w:val="00A903F5"/>
    <w:rsid w:val="00A91DD3"/>
    <w:rsid w:val="00A9213B"/>
    <w:rsid w:val="00A92F23"/>
    <w:rsid w:val="00A93800"/>
    <w:rsid w:val="00A94E64"/>
    <w:rsid w:val="00A95CF9"/>
    <w:rsid w:val="00A95F1C"/>
    <w:rsid w:val="00A96231"/>
    <w:rsid w:val="00A972B3"/>
    <w:rsid w:val="00A978FC"/>
    <w:rsid w:val="00AA0EB3"/>
    <w:rsid w:val="00AA1E76"/>
    <w:rsid w:val="00AA2A5D"/>
    <w:rsid w:val="00AA543B"/>
    <w:rsid w:val="00AA54FC"/>
    <w:rsid w:val="00AA5917"/>
    <w:rsid w:val="00AA755C"/>
    <w:rsid w:val="00AB035F"/>
    <w:rsid w:val="00AB1207"/>
    <w:rsid w:val="00AB1B3E"/>
    <w:rsid w:val="00AB30E0"/>
    <w:rsid w:val="00AB48F6"/>
    <w:rsid w:val="00AB5657"/>
    <w:rsid w:val="00AB57E8"/>
    <w:rsid w:val="00AB5851"/>
    <w:rsid w:val="00AB5A87"/>
    <w:rsid w:val="00AB60AD"/>
    <w:rsid w:val="00AB652E"/>
    <w:rsid w:val="00AB67CC"/>
    <w:rsid w:val="00AB6BF9"/>
    <w:rsid w:val="00AB7B0E"/>
    <w:rsid w:val="00AC0D24"/>
    <w:rsid w:val="00AC219F"/>
    <w:rsid w:val="00AC286B"/>
    <w:rsid w:val="00AC4215"/>
    <w:rsid w:val="00AC436D"/>
    <w:rsid w:val="00AC4C91"/>
    <w:rsid w:val="00AC6926"/>
    <w:rsid w:val="00AC733C"/>
    <w:rsid w:val="00AC7A6C"/>
    <w:rsid w:val="00AD074D"/>
    <w:rsid w:val="00AD2038"/>
    <w:rsid w:val="00AD2335"/>
    <w:rsid w:val="00AD44AF"/>
    <w:rsid w:val="00AD4B7E"/>
    <w:rsid w:val="00AD4E23"/>
    <w:rsid w:val="00AD5ACE"/>
    <w:rsid w:val="00AE17DD"/>
    <w:rsid w:val="00AE1ABE"/>
    <w:rsid w:val="00AE1B85"/>
    <w:rsid w:val="00AE1F84"/>
    <w:rsid w:val="00AE2926"/>
    <w:rsid w:val="00AE2AA8"/>
    <w:rsid w:val="00AE2F98"/>
    <w:rsid w:val="00AE3F39"/>
    <w:rsid w:val="00AE5A91"/>
    <w:rsid w:val="00AE5F95"/>
    <w:rsid w:val="00AE63F4"/>
    <w:rsid w:val="00AE6FE1"/>
    <w:rsid w:val="00AF0CB3"/>
    <w:rsid w:val="00AF0D4C"/>
    <w:rsid w:val="00AF1C92"/>
    <w:rsid w:val="00AF241E"/>
    <w:rsid w:val="00AF2801"/>
    <w:rsid w:val="00AF30AA"/>
    <w:rsid w:val="00AF338B"/>
    <w:rsid w:val="00AF5992"/>
    <w:rsid w:val="00AF5FD0"/>
    <w:rsid w:val="00AF6C09"/>
    <w:rsid w:val="00B00957"/>
    <w:rsid w:val="00B014BF"/>
    <w:rsid w:val="00B016EA"/>
    <w:rsid w:val="00B0249B"/>
    <w:rsid w:val="00B03477"/>
    <w:rsid w:val="00B04CDF"/>
    <w:rsid w:val="00B056D9"/>
    <w:rsid w:val="00B0580D"/>
    <w:rsid w:val="00B05E2D"/>
    <w:rsid w:val="00B06F84"/>
    <w:rsid w:val="00B06FF5"/>
    <w:rsid w:val="00B10AE6"/>
    <w:rsid w:val="00B11EFF"/>
    <w:rsid w:val="00B13219"/>
    <w:rsid w:val="00B153A3"/>
    <w:rsid w:val="00B157EF"/>
    <w:rsid w:val="00B16BB8"/>
    <w:rsid w:val="00B16DC1"/>
    <w:rsid w:val="00B206BF"/>
    <w:rsid w:val="00B22B12"/>
    <w:rsid w:val="00B22FFE"/>
    <w:rsid w:val="00B24BCE"/>
    <w:rsid w:val="00B255C9"/>
    <w:rsid w:val="00B25CD5"/>
    <w:rsid w:val="00B2638B"/>
    <w:rsid w:val="00B26D3D"/>
    <w:rsid w:val="00B26F64"/>
    <w:rsid w:val="00B2753B"/>
    <w:rsid w:val="00B27589"/>
    <w:rsid w:val="00B30623"/>
    <w:rsid w:val="00B31617"/>
    <w:rsid w:val="00B32629"/>
    <w:rsid w:val="00B33647"/>
    <w:rsid w:val="00B33A2E"/>
    <w:rsid w:val="00B34101"/>
    <w:rsid w:val="00B3539F"/>
    <w:rsid w:val="00B357BE"/>
    <w:rsid w:val="00B36081"/>
    <w:rsid w:val="00B40229"/>
    <w:rsid w:val="00B40685"/>
    <w:rsid w:val="00B40BB9"/>
    <w:rsid w:val="00B40F65"/>
    <w:rsid w:val="00B4154D"/>
    <w:rsid w:val="00B41BB2"/>
    <w:rsid w:val="00B42236"/>
    <w:rsid w:val="00B428CA"/>
    <w:rsid w:val="00B42F39"/>
    <w:rsid w:val="00B43374"/>
    <w:rsid w:val="00B46030"/>
    <w:rsid w:val="00B4737F"/>
    <w:rsid w:val="00B50381"/>
    <w:rsid w:val="00B50B20"/>
    <w:rsid w:val="00B50D28"/>
    <w:rsid w:val="00B50EC4"/>
    <w:rsid w:val="00B511B8"/>
    <w:rsid w:val="00B5170F"/>
    <w:rsid w:val="00B5182E"/>
    <w:rsid w:val="00B5286C"/>
    <w:rsid w:val="00B52B83"/>
    <w:rsid w:val="00B53C60"/>
    <w:rsid w:val="00B53C92"/>
    <w:rsid w:val="00B54A69"/>
    <w:rsid w:val="00B5631A"/>
    <w:rsid w:val="00B569C3"/>
    <w:rsid w:val="00B56AF6"/>
    <w:rsid w:val="00B57940"/>
    <w:rsid w:val="00B605FA"/>
    <w:rsid w:val="00B61533"/>
    <w:rsid w:val="00B62460"/>
    <w:rsid w:val="00B63986"/>
    <w:rsid w:val="00B64424"/>
    <w:rsid w:val="00B64A15"/>
    <w:rsid w:val="00B65AE5"/>
    <w:rsid w:val="00B6634D"/>
    <w:rsid w:val="00B66F20"/>
    <w:rsid w:val="00B6750E"/>
    <w:rsid w:val="00B67A2B"/>
    <w:rsid w:val="00B7024B"/>
    <w:rsid w:val="00B70559"/>
    <w:rsid w:val="00B70791"/>
    <w:rsid w:val="00B719DD"/>
    <w:rsid w:val="00B72B57"/>
    <w:rsid w:val="00B72D4E"/>
    <w:rsid w:val="00B746E9"/>
    <w:rsid w:val="00B75455"/>
    <w:rsid w:val="00B75553"/>
    <w:rsid w:val="00B76877"/>
    <w:rsid w:val="00B769DE"/>
    <w:rsid w:val="00B773F7"/>
    <w:rsid w:val="00B80A3F"/>
    <w:rsid w:val="00B811CE"/>
    <w:rsid w:val="00B82373"/>
    <w:rsid w:val="00B82491"/>
    <w:rsid w:val="00B83185"/>
    <w:rsid w:val="00B84715"/>
    <w:rsid w:val="00B84F05"/>
    <w:rsid w:val="00B85A13"/>
    <w:rsid w:val="00B8697D"/>
    <w:rsid w:val="00B874B2"/>
    <w:rsid w:val="00B874B3"/>
    <w:rsid w:val="00B87AF5"/>
    <w:rsid w:val="00B90EAD"/>
    <w:rsid w:val="00B91E74"/>
    <w:rsid w:val="00B93179"/>
    <w:rsid w:val="00B9479B"/>
    <w:rsid w:val="00B956AC"/>
    <w:rsid w:val="00B9620D"/>
    <w:rsid w:val="00B972DD"/>
    <w:rsid w:val="00BA0B25"/>
    <w:rsid w:val="00BA23C8"/>
    <w:rsid w:val="00BA2B9F"/>
    <w:rsid w:val="00BA2E29"/>
    <w:rsid w:val="00BA3A13"/>
    <w:rsid w:val="00BA3A84"/>
    <w:rsid w:val="00BA66B6"/>
    <w:rsid w:val="00BA6ECB"/>
    <w:rsid w:val="00BA7B23"/>
    <w:rsid w:val="00BA7F2A"/>
    <w:rsid w:val="00BB19A1"/>
    <w:rsid w:val="00BB22E8"/>
    <w:rsid w:val="00BB2BC1"/>
    <w:rsid w:val="00BB39F1"/>
    <w:rsid w:val="00BB42EF"/>
    <w:rsid w:val="00BB4A0D"/>
    <w:rsid w:val="00BB5CCE"/>
    <w:rsid w:val="00BB623A"/>
    <w:rsid w:val="00BB7151"/>
    <w:rsid w:val="00BB7C13"/>
    <w:rsid w:val="00BB7D6A"/>
    <w:rsid w:val="00BC0D4A"/>
    <w:rsid w:val="00BC4229"/>
    <w:rsid w:val="00BC5DB4"/>
    <w:rsid w:val="00BC630C"/>
    <w:rsid w:val="00BC63BD"/>
    <w:rsid w:val="00BC723A"/>
    <w:rsid w:val="00BD155F"/>
    <w:rsid w:val="00BD3965"/>
    <w:rsid w:val="00BD3DCD"/>
    <w:rsid w:val="00BD42D3"/>
    <w:rsid w:val="00BD4B20"/>
    <w:rsid w:val="00BD550B"/>
    <w:rsid w:val="00BD5A0B"/>
    <w:rsid w:val="00BD5BD7"/>
    <w:rsid w:val="00BD6A42"/>
    <w:rsid w:val="00BD7351"/>
    <w:rsid w:val="00BD7692"/>
    <w:rsid w:val="00BE287C"/>
    <w:rsid w:val="00BE2992"/>
    <w:rsid w:val="00BE325C"/>
    <w:rsid w:val="00BE4521"/>
    <w:rsid w:val="00BE466A"/>
    <w:rsid w:val="00BE51EF"/>
    <w:rsid w:val="00BE523E"/>
    <w:rsid w:val="00BE6675"/>
    <w:rsid w:val="00BE68CF"/>
    <w:rsid w:val="00BE6CBF"/>
    <w:rsid w:val="00BE6F46"/>
    <w:rsid w:val="00BF17D2"/>
    <w:rsid w:val="00BF18D8"/>
    <w:rsid w:val="00BF2D8D"/>
    <w:rsid w:val="00BF3C67"/>
    <w:rsid w:val="00BF4693"/>
    <w:rsid w:val="00BF51ED"/>
    <w:rsid w:val="00BF5A18"/>
    <w:rsid w:val="00BF7CA4"/>
    <w:rsid w:val="00BF7DA4"/>
    <w:rsid w:val="00C00D9E"/>
    <w:rsid w:val="00C020B1"/>
    <w:rsid w:val="00C03B2E"/>
    <w:rsid w:val="00C03F9E"/>
    <w:rsid w:val="00C06F3F"/>
    <w:rsid w:val="00C07762"/>
    <w:rsid w:val="00C07DEC"/>
    <w:rsid w:val="00C10540"/>
    <w:rsid w:val="00C1070D"/>
    <w:rsid w:val="00C10A4C"/>
    <w:rsid w:val="00C10AA0"/>
    <w:rsid w:val="00C10F6D"/>
    <w:rsid w:val="00C120AF"/>
    <w:rsid w:val="00C13B4B"/>
    <w:rsid w:val="00C15298"/>
    <w:rsid w:val="00C15C66"/>
    <w:rsid w:val="00C203FD"/>
    <w:rsid w:val="00C2112E"/>
    <w:rsid w:val="00C224EA"/>
    <w:rsid w:val="00C23206"/>
    <w:rsid w:val="00C23C84"/>
    <w:rsid w:val="00C24008"/>
    <w:rsid w:val="00C253CA"/>
    <w:rsid w:val="00C25E6B"/>
    <w:rsid w:val="00C25F6F"/>
    <w:rsid w:val="00C262F5"/>
    <w:rsid w:val="00C30AEE"/>
    <w:rsid w:val="00C30E33"/>
    <w:rsid w:val="00C3128C"/>
    <w:rsid w:val="00C324AF"/>
    <w:rsid w:val="00C32630"/>
    <w:rsid w:val="00C34B4A"/>
    <w:rsid w:val="00C354B0"/>
    <w:rsid w:val="00C359D4"/>
    <w:rsid w:val="00C374ED"/>
    <w:rsid w:val="00C40AEF"/>
    <w:rsid w:val="00C40B08"/>
    <w:rsid w:val="00C43573"/>
    <w:rsid w:val="00C4443B"/>
    <w:rsid w:val="00C44A03"/>
    <w:rsid w:val="00C45BF0"/>
    <w:rsid w:val="00C52F2D"/>
    <w:rsid w:val="00C541A0"/>
    <w:rsid w:val="00C54D17"/>
    <w:rsid w:val="00C570DE"/>
    <w:rsid w:val="00C60AD8"/>
    <w:rsid w:val="00C61B02"/>
    <w:rsid w:val="00C62180"/>
    <w:rsid w:val="00C638E5"/>
    <w:rsid w:val="00C64868"/>
    <w:rsid w:val="00C67EE8"/>
    <w:rsid w:val="00C7099D"/>
    <w:rsid w:val="00C71724"/>
    <w:rsid w:val="00C71CAD"/>
    <w:rsid w:val="00C72268"/>
    <w:rsid w:val="00C737F4"/>
    <w:rsid w:val="00C7614C"/>
    <w:rsid w:val="00C76EEF"/>
    <w:rsid w:val="00C77686"/>
    <w:rsid w:val="00C8037C"/>
    <w:rsid w:val="00C8277F"/>
    <w:rsid w:val="00C83738"/>
    <w:rsid w:val="00C8409B"/>
    <w:rsid w:val="00C85E22"/>
    <w:rsid w:val="00C869A9"/>
    <w:rsid w:val="00C908BF"/>
    <w:rsid w:val="00C90EAE"/>
    <w:rsid w:val="00C91C77"/>
    <w:rsid w:val="00C922BB"/>
    <w:rsid w:val="00C92B45"/>
    <w:rsid w:val="00C9407B"/>
    <w:rsid w:val="00C947BF"/>
    <w:rsid w:val="00C96CA1"/>
    <w:rsid w:val="00CA00CD"/>
    <w:rsid w:val="00CA094C"/>
    <w:rsid w:val="00CA21A7"/>
    <w:rsid w:val="00CA38C4"/>
    <w:rsid w:val="00CA45F1"/>
    <w:rsid w:val="00CA5CB9"/>
    <w:rsid w:val="00CA5E1C"/>
    <w:rsid w:val="00CA669B"/>
    <w:rsid w:val="00CB0989"/>
    <w:rsid w:val="00CB098C"/>
    <w:rsid w:val="00CB1DD3"/>
    <w:rsid w:val="00CB224A"/>
    <w:rsid w:val="00CB22D6"/>
    <w:rsid w:val="00CB453F"/>
    <w:rsid w:val="00CB50CE"/>
    <w:rsid w:val="00CB5293"/>
    <w:rsid w:val="00CB5738"/>
    <w:rsid w:val="00CB5750"/>
    <w:rsid w:val="00CB5AF1"/>
    <w:rsid w:val="00CB6122"/>
    <w:rsid w:val="00CB65C0"/>
    <w:rsid w:val="00CB6A0C"/>
    <w:rsid w:val="00CC0524"/>
    <w:rsid w:val="00CC070D"/>
    <w:rsid w:val="00CC2838"/>
    <w:rsid w:val="00CC30D6"/>
    <w:rsid w:val="00CC3F30"/>
    <w:rsid w:val="00CC3F3A"/>
    <w:rsid w:val="00CC5A27"/>
    <w:rsid w:val="00CC6A8A"/>
    <w:rsid w:val="00CC6C5C"/>
    <w:rsid w:val="00CC756F"/>
    <w:rsid w:val="00CD05B4"/>
    <w:rsid w:val="00CD1053"/>
    <w:rsid w:val="00CD1272"/>
    <w:rsid w:val="00CD1EDD"/>
    <w:rsid w:val="00CD2258"/>
    <w:rsid w:val="00CD2477"/>
    <w:rsid w:val="00CD2F20"/>
    <w:rsid w:val="00CD3360"/>
    <w:rsid w:val="00CD42F0"/>
    <w:rsid w:val="00CD5589"/>
    <w:rsid w:val="00CD59A2"/>
    <w:rsid w:val="00CD5D96"/>
    <w:rsid w:val="00CD7D77"/>
    <w:rsid w:val="00CE07A4"/>
    <w:rsid w:val="00CE1793"/>
    <w:rsid w:val="00CE1858"/>
    <w:rsid w:val="00CE207D"/>
    <w:rsid w:val="00CE3597"/>
    <w:rsid w:val="00CE37CD"/>
    <w:rsid w:val="00CE3BDE"/>
    <w:rsid w:val="00CE5A07"/>
    <w:rsid w:val="00CE6988"/>
    <w:rsid w:val="00CE7FAA"/>
    <w:rsid w:val="00CF0055"/>
    <w:rsid w:val="00CF1017"/>
    <w:rsid w:val="00CF1D7A"/>
    <w:rsid w:val="00CF3394"/>
    <w:rsid w:val="00CF37A0"/>
    <w:rsid w:val="00CF46F9"/>
    <w:rsid w:val="00CF4F96"/>
    <w:rsid w:val="00CF7400"/>
    <w:rsid w:val="00D01511"/>
    <w:rsid w:val="00D02564"/>
    <w:rsid w:val="00D03654"/>
    <w:rsid w:val="00D053FD"/>
    <w:rsid w:val="00D07F59"/>
    <w:rsid w:val="00D10573"/>
    <w:rsid w:val="00D1417B"/>
    <w:rsid w:val="00D14F6A"/>
    <w:rsid w:val="00D158C4"/>
    <w:rsid w:val="00D16502"/>
    <w:rsid w:val="00D16CB4"/>
    <w:rsid w:val="00D2045F"/>
    <w:rsid w:val="00D219F9"/>
    <w:rsid w:val="00D22F70"/>
    <w:rsid w:val="00D23023"/>
    <w:rsid w:val="00D23367"/>
    <w:rsid w:val="00D233AC"/>
    <w:rsid w:val="00D23547"/>
    <w:rsid w:val="00D24C2C"/>
    <w:rsid w:val="00D25A7D"/>
    <w:rsid w:val="00D25ACB"/>
    <w:rsid w:val="00D2626D"/>
    <w:rsid w:val="00D26748"/>
    <w:rsid w:val="00D26991"/>
    <w:rsid w:val="00D30A15"/>
    <w:rsid w:val="00D3213B"/>
    <w:rsid w:val="00D321C7"/>
    <w:rsid w:val="00D3383C"/>
    <w:rsid w:val="00D348D6"/>
    <w:rsid w:val="00D36A72"/>
    <w:rsid w:val="00D41132"/>
    <w:rsid w:val="00D416C4"/>
    <w:rsid w:val="00D41EBB"/>
    <w:rsid w:val="00D42BE7"/>
    <w:rsid w:val="00D43B41"/>
    <w:rsid w:val="00D43F3A"/>
    <w:rsid w:val="00D459BF"/>
    <w:rsid w:val="00D45B14"/>
    <w:rsid w:val="00D46A7C"/>
    <w:rsid w:val="00D46BF5"/>
    <w:rsid w:val="00D50236"/>
    <w:rsid w:val="00D522A6"/>
    <w:rsid w:val="00D5326B"/>
    <w:rsid w:val="00D53564"/>
    <w:rsid w:val="00D56793"/>
    <w:rsid w:val="00D56EE8"/>
    <w:rsid w:val="00D60994"/>
    <w:rsid w:val="00D612FF"/>
    <w:rsid w:val="00D63A80"/>
    <w:rsid w:val="00D63AB4"/>
    <w:rsid w:val="00D656A7"/>
    <w:rsid w:val="00D65946"/>
    <w:rsid w:val="00D660E9"/>
    <w:rsid w:val="00D66AEA"/>
    <w:rsid w:val="00D66C6D"/>
    <w:rsid w:val="00D67EF3"/>
    <w:rsid w:val="00D7019A"/>
    <w:rsid w:val="00D7129A"/>
    <w:rsid w:val="00D7232C"/>
    <w:rsid w:val="00D74655"/>
    <w:rsid w:val="00D801F1"/>
    <w:rsid w:val="00D805F1"/>
    <w:rsid w:val="00D81AD1"/>
    <w:rsid w:val="00D81BCE"/>
    <w:rsid w:val="00D84BA3"/>
    <w:rsid w:val="00D86917"/>
    <w:rsid w:val="00D90C2E"/>
    <w:rsid w:val="00D928A7"/>
    <w:rsid w:val="00D92C5E"/>
    <w:rsid w:val="00D93025"/>
    <w:rsid w:val="00D93C67"/>
    <w:rsid w:val="00D942A7"/>
    <w:rsid w:val="00D95D51"/>
    <w:rsid w:val="00D967D9"/>
    <w:rsid w:val="00D96A3A"/>
    <w:rsid w:val="00D97DDE"/>
    <w:rsid w:val="00DA0026"/>
    <w:rsid w:val="00DA1022"/>
    <w:rsid w:val="00DA10B4"/>
    <w:rsid w:val="00DA1192"/>
    <w:rsid w:val="00DA54F5"/>
    <w:rsid w:val="00DA6A53"/>
    <w:rsid w:val="00DA6C73"/>
    <w:rsid w:val="00DA7707"/>
    <w:rsid w:val="00DB0402"/>
    <w:rsid w:val="00DB1E74"/>
    <w:rsid w:val="00DB34F0"/>
    <w:rsid w:val="00DB3B12"/>
    <w:rsid w:val="00DB3DF7"/>
    <w:rsid w:val="00DB4AB0"/>
    <w:rsid w:val="00DB7A1D"/>
    <w:rsid w:val="00DB7ABE"/>
    <w:rsid w:val="00DC13FF"/>
    <w:rsid w:val="00DC15D0"/>
    <w:rsid w:val="00DC16A1"/>
    <w:rsid w:val="00DC1C79"/>
    <w:rsid w:val="00DC2764"/>
    <w:rsid w:val="00DC2CE3"/>
    <w:rsid w:val="00DC2D1D"/>
    <w:rsid w:val="00DC63C5"/>
    <w:rsid w:val="00DC71AE"/>
    <w:rsid w:val="00DC7C33"/>
    <w:rsid w:val="00DC7CF0"/>
    <w:rsid w:val="00DD0C54"/>
    <w:rsid w:val="00DD0EF0"/>
    <w:rsid w:val="00DD2400"/>
    <w:rsid w:val="00DD32FA"/>
    <w:rsid w:val="00DD5101"/>
    <w:rsid w:val="00DD7D07"/>
    <w:rsid w:val="00DD7D55"/>
    <w:rsid w:val="00DD7E2C"/>
    <w:rsid w:val="00DE2177"/>
    <w:rsid w:val="00DE2871"/>
    <w:rsid w:val="00DE5101"/>
    <w:rsid w:val="00DE5257"/>
    <w:rsid w:val="00DE5C6A"/>
    <w:rsid w:val="00DE7C3D"/>
    <w:rsid w:val="00DF0411"/>
    <w:rsid w:val="00DF206B"/>
    <w:rsid w:val="00DF3268"/>
    <w:rsid w:val="00DF43BE"/>
    <w:rsid w:val="00DF451B"/>
    <w:rsid w:val="00DF5C09"/>
    <w:rsid w:val="00DF6548"/>
    <w:rsid w:val="00DF6757"/>
    <w:rsid w:val="00DF6B78"/>
    <w:rsid w:val="00DF6DD6"/>
    <w:rsid w:val="00DF7D3F"/>
    <w:rsid w:val="00DF7DCF"/>
    <w:rsid w:val="00E00039"/>
    <w:rsid w:val="00E00B78"/>
    <w:rsid w:val="00E00BE2"/>
    <w:rsid w:val="00E00CA6"/>
    <w:rsid w:val="00E0138E"/>
    <w:rsid w:val="00E019DE"/>
    <w:rsid w:val="00E01D02"/>
    <w:rsid w:val="00E02419"/>
    <w:rsid w:val="00E03976"/>
    <w:rsid w:val="00E03AF3"/>
    <w:rsid w:val="00E049D8"/>
    <w:rsid w:val="00E06819"/>
    <w:rsid w:val="00E06826"/>
    <w:rsid w:val="00E0758E"/>
    <w:rsid w:val="00E11D62"/>
    <w:rsid w:val="00E12A6C"/>
    <w:rsid w:val="00E13343"/>
    <w:rsid w:val="00E1399B"/>
    <w:rsid w:val="00E14032"/>
    <w:rsid w:val="00E15692"/>
    <w:rsid w:val="00E1650A"/>
    <w:rsid w:val="00E16B5B"/>
    <w:rsid w:val="00E16CFE"/>
    <w:rsid w:val="00E17C7D"/>
    <w:rsid w:val="00E21E3F"/>
    <w:rsid w:val="00E2274C"/>
    <w:rsid w:val="00E23062"/>
    <w:rsid w:val="00E24170"/>
    <w:rsid w:val="00E2448F"/>
    <w:rsid w:val="00E24864"/>
    <w:rsid w:val="00E24AD4"/>
    <w:rsid w:val="00E24CC7"/>
    <w:rsid w:val="00E25F2B"/>
    <w:rsid w:val="00E27C77"/>
    <w:rsid w:val="00E30669"/>
    <w:rsid w:val="00E30CA5"/>
    <w:rsid w:val="00E31EB3"/>
    <w:rsid w:val="00E32249"/>
    <w:rsid w:val="00E33057"/>
    <w:rsid w:val="00E330F9"/>
    <w:rsid w:val="00E37EB9"/>
    <w:rsid w:val="00E40802"/>
    <w:rsid w:val="00E427D4"/>
    <w:rsid w:val="00E43604"/>
    <w:rsid w:val="00E4397B"/>
    <w:rsid w:val="00E445CE"/>
    <w:rsid w:val="00E44E96"/>
    <w:rsid w:val="00E44F47"/>
    <w:rsid w:val="00E450E9"/>
    <w:rsid w:val="00E46572"/>
    <w:rsid w:val="00E46B7B"/>
    <w:rsid w:val="00E47F70"/>
    <w:rsid w:val="00E5188A"/>
    <w:rsid w:val="00E525EA"/>
    <w:rsid w:val="00E52910"/>
    <w:rsid w:val="00E52EC4"/>
    <w:rsid w:val="00E53747"/>
    <w:rsid w:val="00E54202"/>
    <w:rsid w:val="00E546BB"/>
    <w:rsid w:val="00E554E9"/>
    <w:rsid w:val="00E562D1"/>
    <w:rsid w:val="00E56F9F"/>
    <w:rsid w:val="00E61135"/>
    <w:rsid w:val="00E61555"/>
    <w:rsid w:val="00E62877"/>
    <w:rsid w:val="00E63A3B"/>
    <w:rsid w:val="00E63D8B"/>
    <w:rsid w:val="00E644C3"/>
    <w:rsid w:val="00E65492"/>
    <w:rsid w:val="00E65E01"/>
    <w:rsid w:val="00E66358"/>
    <w:rsid w:val="00E66602"/>
    <w:rsid w:val="00E67C36"/>
    <w:rsid w:val="00E71A3C"/>
    <w:rsid w:val="00E71CB6"/>
    <w:rsid w:val="00E71F30"/>
    <w:rsid w:val="00E73587"/>
    <w:rsid w:val="00E738FD"/>
    <w:rsid w:val="00E747D1"/>
    <w:rsid w:val="00E757D4"/>
    <w:rsid w:val="00E75F80"/>
    <w:rsid w:val="00E803A0"/>
    <w:rsid w:val="00E804E8"/>
    <w:rsid w:val="00E805EB"/>
    <w:rsid w:val="00E806BE"/>
    <w:rsid w:val="00E80AF5"/>
    <w:rsid w:val="00E80EC1"/>
    <w:rsid w:val="00E81381"/>
    <w:rsid w:val="00E81A65"/>
    <w:rsid w:val="00E820A6"/>
    <w:rsid w:val="00E841B4"/>
    <w:rsid w:val="00E85321"/>
    <w:rsid w:val="00E8572D"/>
    <w:rsid w:val="00E865AC"/>
    <w:rsid w:val="00E868E4"/>
    <w:rsid w:val="00E87840"/>
    <w:rsid w:val="00E905BF"/>
    <w:rsid w:val="00E907A8"/>
    <w:rsid w:val="00E90C3E"/>
    <w:rsid w:val="00E91403"/>
    <w:rsid w:val="00E915A8"/>
    <w:rsid w:val="00E9292B"/>
    <w:rsid w:val="00E9375F"/>
    <w:rsid w:val="00E94150"/>
    <w:rsid w:val="00E951E1"/>
    <w:rsid w:val="00E96704"/>
    <w:rsid w:val="00E97095"/>
    <w:rsid w:val="00EA0713"/>
    <w:rsid w:val="00EA0781"/>
    <w:rsid w:val="00EA2357"/>
    <w:rsid w:val="00EA328E"/>
    <w:rsid w:val="00EA3724"/>
    <w:rsid w:val="00EA45BA"/>
    <w:rsid w:val="00EA69C0"/>
    <w:rsid w:val="00EA6DA8"/>
    <w:rsid w:val="00EB0CBB"/>
    <w:rsid w:val="00EB386C"/>
    <w:rsid w:val="00EB3C11"/>
    <w:rsid w:val="00EB41B5"/>
    <w:rsid w:val="00EB4B06"/>
    <w:rsid w:val="00EB51B9"/>
    <w:rsid w:val="00EB5BCA"/>
    <w:rsid w:val="00EB6F2C"/>
    <w:rsid w:val="00EB76A3"/>
    <w:rsid w:val="00EC01C6"/>
    <w:rsid w:val="00EC16B4"/>
    <w:rsid w:val="00EC18B4"/>
    <w:rsid w:val="00EC1E30"/>
    <w:rsid w:val="00EC43DE"/>
    <w:rsid w:val="00EC533D"/>
    <w:rsid w:val="00EC7127"/>
    <w:rsid w:val="00EC7B11"/>
    <w:rsid w:val="00ED0EBD"/>
    <w:rsid w:val="00ED26C0"/>
    <w:rsid w:val="00ED2783"/>
    <w:rsid w:val="00ED33E2"/>
    <w:rsid w:val="00ED4FA8"/>
    <w:rsid w:val="00ED5F2C"/>
    <w:rsid w:val="00ED6F43"/>
    <w:rsid w:val="00ED7943"/>
    <w:rsid w:val="00EE30EB"/>
    <w:rsid w:val="00EE330F"/>
    <w:rsid w:val="00EE37DB"/>
    <w:rsid w:val="00EE4FA4"/>
    <w:rsid w:val="00EE539D"/>
    <w:rsid w:val="00EE67DD"/>
    <w:rsid w:val="00EE6836"/>
    <w:rsid w:val="00EF1312"/>
    <w:rsid w:val="00EF147B"/>
    <w:rsid w:val="00EF1600"/>
    <w:rsid w:val="00EF1B15"/>
    <w:rsid w:val="00EF268B"/>
    <w:rsid w:val="00EF2C69"/>
    <w:rsid w:val="00EF3D97"/>
    <w:rsid w:val="00EF436A"/>
    <w:rsid w:val="00EF4990"/>
    <w:rsid w:val="00EF6369"/>
    <w:rsid w:val="00EF64D6"/>
    <w:rsid w:val="00EF68E1"/>
    <w:rsid w:val="00EF6DA0"/>
    <w:rsid w:val="00EF73B8"/>
    <w:rsid w:val="00F00051"/>
    <w:rsid w:val="00F007E7"/>
    <w:rsid w:val="00F0211A"/>
    <w:rsid w:val="00F03257"/>
    <w:rsid w:val="00F04EDD"/>
    <w:rsid w:val="00F04F5B"/>
    <w:rsid w:val="00F04FFF"/>
    <w:rsid w:val="00F05436"/>
    <w:rsid w:val="00F10397"/>
    <w:rsid w:val="00F128CC"/>
    <w:rsid w:val="00F15614"/>
    <w:rsid w:val="00F1616B"/>
    <w:rsid w:val="00F16266"/>
    <w:rsid w:val="00F173F5"/>
    <w:rsid w:val="00F17FC2"/>
    <w:rsid w:val="00F2002F"/>
    <w:rsid w:val="00F206AE"/>
    <w:rsid w:val="00F2140D"/>
    <w:rsid w:val="00F22AD7"/>
    <w:rsid w:val="00F33863"/>
    <w:rsid w:val="00F34A34"/>
    <w:rsid w:val="00F35BBB"/>
    <w:rsid w:val="00F36D60"/>
    <w:rsid w:val="00F36F87"/>
    <w:rsid w:val="00F421B3"/>
    <w:rsid w:val="00F4252B"/>
    <w:rsid w:val="00F43CCC"/>
    <w:rsid w:val="00F459A0"/>
    <w:rsid w:val="00F50813"/>
    <w:rsid w:val="00F52ACD"/>
    <w:rsid w:val="00F53C74"/>
    <w:rsid w:val="00F53D85"/>
    <w:rsid w:val="00F55A42"/>
    <w:rsid w:val="00F56368"/>
    <w:rsid w:val="00F56832"/>
    <w:rsid w:val="00F57E65"/>
    <w:rsid w:val="00F6083B"/>
    <w:rsid w:val="00F61ED3"/>
    <w:rsid w:val="00F622B3"/>
    <w:rsid w:val="00F62D15"/>
    <w:rsid w:val="00F6390E"/>
    <w:rsid w:val="00F64D2C"/>
    <w:rsid w:val="00F6564E"/>
    <w:rsid w:val="00F67CEF"/>
    <w:rsid w:val="00F67E52"/>
    <w:rsid w:val="00F708C6"/>
    <w:rsid w:val="00F719B9"/>
    <w:rsid w:val="00F71B73"/>
    <w:rsid w:val="00F73F6A"/>
    <w:rsid w:val="00F7486C"/>
    <w:rsid w:val="00F7487F"/>
    <w:rsid w:val="00F75C4E"/>
    <w:rsid w:val="00F7636B"/>
    <w:rsid w:val="00F77D7E"/>
    <w:rsid w:val="00F818E2"/>
    <w:rsid w:val="00F819D7"/>
    <w:rsid w:val="00F81A28"/>
    <w:rsid w:val="00F81FBE"/>
    <w:rsid w:val="00F84E2E"/>
    <w:rsid w:val="00F84F01"/>
    <w:rsid w:val="00F85638"/>
    <w:rsid w:val="00F85D4A"/>
    <w:rsid w:val="00F86C83"/>
    <w:rsid w:val="00F87222"/>
    <w:rsid w:val="00F8724D"/>
    <w:rsid w:val="00F87AAF"/>
    <w:rsid w:val="00F90554"/>
    <w:rsid w:val="00F9122D"/>
    <w:rsid w:val="00F92041"/>
    <w:rsid w:val="00F92E30"/>
    <w:rsid w:val="00F94A6F"/>
    <w:rsid w:val="00F94CD4"/>
    <w:rsid w:val="00F94DD9"/>
    <w:rsid w:val="00F96DD2"/>
    <w:rsid w:val="00F975DA"/>
    <w:rsid w:val="00FA1A9E"/>
    <w:rsid w:val="00FA2246"/>
    <w:rsid w:val="00FA36A2"/>
    <w:rsid w:val="00FA3994"/>
    <w:rsid w:val="00FA3D57"/>
    <w:rsid w:val="00FA442A"/>
    <w:rsid w:val="00FA44FB"/>
    <w:rsid w:val="00FA452A"/>
    <w:rsid w:val="00FA58E4"/>
    <w:rsid w:val="00FA5B82"/>
    <w:rsid w:val="00FA66EA"/>
    <w:rsid w:val="00FB33E7"/>
    <w:rsid w:val="00FB3CD5"/>
    <w:rsid w:val="00FB3D5B"/>
    <w:rsid w:val="00FB3EE7"/>
    <w:rsid w:val="00FB4E62"/>
    <w:rsid w:val="00FB54D1"/>
    <w:rsid w:val="00FB5E77"/>
    <w:rsid w:val="00FB66E7"/>
    <w:rsid w:val="00FC099A"/>
    <w:rsid w:val="00FC368B"/>
    <w:rsid w:val="00FC4461"/>
    <w:rsid w:val="00FC6348"/>
    <w:rsid w:val="00FC6691"/>
    <w:rsid w:val="00FC71E3"/>
    <w:rsid w:val="00FD0F93"/>
    <w:rsid w:val="00FD2B4B"/>
    <w:rsid w:val="00FD3829"/>
    <w:rsid w:val="00FD4010"/>
    <w:rsid w:val="00FD5154"/>
    <w:rsid w:val="00FD54FC"/>
    <w:rsid w:val="00FD59A5"/>
    <w:rsid w:val="00FD5A2C"/>
    <w:rsid w:val="00FE06B5"/>
    <w:rsid w:val="00FE0996"/>
    <w:rsid w:val="00FE1CCC"/>
    <w:rsid w:val="00FE3384"/>
    <w:rsid w:val="00FE35D4"/>
    <w:rsid w:val="00FE372D"/>
    <w:rsid w:val="00FE3754"/>
    <w:rsid w:val="00FE4CB2"/>
    <w:rsid w:val="00FF0D53"/>
    <w:rsid w:val="00FF1093"/>
    <w:rsid w:val="00FF1384"/>
    <w:rsid w:val="00FF1A06"/>
    <w:rsid w:val="00FF20FA"/>
    <w:rsid w:val="00FF3786"/>
    <w:rsid w:val="00FF4D5F"/>
    <w:rsid w:val="00FF4FEC"/>
    <w:rsid w:val="00FF5900"/>
    <w:rsid w:val="00FF6631"/>
    <w:rsid w:val="00FF6EA6"/>
    <w:rsid w:val="00FF7243"/>
    <w:rsid w:val="00FF77AC"/>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2C9DE"/>
  <w15:docId w15:val="{111EC603-AB76-41D9-BA37-82B8B603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61"/>
  </w:style>
  <w:style w:type="paragraph" w:styleId="Heading1">
    <w:name w:val="heading 1"/>
    <w:basedOn w:val="Normal"/>
    <w:next w:val="Normal"/>
    <w:link w:val="Heading1Char"/>
    <w:qFormat/>
    <w:rsid w:val="003106F1"/>
    <w:pPr>
      <w:keepNext/>
      <w:spacing w:before="120" w:after="120" w:line="240" w:lineRule="auto"/>
      <w:ind w:firstLine="697"/>
      <w:jc w:val="center"/>
      <w:outlineLvl w:val="0"/>
    </w:pPr>
    <w:rPr>
      <w:rFonts w:ascii=".VnTime" w:eastAsia="Times New Roman" w:hAnsi=".VnTime" w:cs="Times New Roman"/>
      <w:b/>
      <w:sz w:val="28"/>
      <w:szCs w:val="28"/>
    </w:rPr>
  </w:style>
  <w:style w:type="paragraph" w:styleId="Heading2">
    <w:name w:val="heading 2"/>
    <w:basedOn w:val="Normal"/>
    <w:next w:val="Normal"/>
    <w:link w:val="Heading2Char"/>
    <w:unhideWhenUsed/>
    <w:qFormat/>
    <w:rsid w:val="00B41B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3A8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3608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6F1"/>
    <w:rPr>
      <w:rFonts w:ascii=".VnTime" w:eastAsia="Times New Roman" w:hAnsi=".VnTime" w:cs="Times New Roman"/>
      <w:b/>
      <w:sz w:val="28"/>
      <w:szCs w:val="28"/>
    </w:rPr>
  </w:style>
  <w:style w:type="paragraph" w:styleId="BodyTextIndent2">
    <w:name w:val="Body Text Indent 2"/>
    <w:basedOn w:val="Normal"/>
    <w:link w:val="BodyTextIndent2Char"/>
    <w:rsid w:val="003106F1"/>
    <w:pPr>
      <w:spacing w:before="120" w:after="120" w:line="240" w:lineRule="auto"/>
      <w:ind w:firstLine="697"/>
      <w:jc w:val="both"/>
    </w:pPr>
    <w:rPr>
      <w:rFonts w:ascii=".VnTime" w:eastAsia="Times New Roman" w:hAnsi=".VnTime" w:cs="Times New Roman"/>
      <w:b/>
      <w:bCs/>
      <w:sz w:val="28"/>
      <w:szCs w:val="28"/>
    </w:rPr>
  </w:style>
  <w:style w:type="character" w:customStyle="1" w:styleId="BodyTextIndent2Char">
    <w:name w:val="Body Text Indent 2 Char"/>
    <w:basedOn w:val="DefaultParagraphFont"/>
    <w:link w:val="BodyTextIndent2"/>
    <w:rsid w:val="003106F1"/>
    <w:rPr>
      <w:rFonts w:ascii=".VnTime" w:eastAsia="Times New Roman" w:hAnsi=".VnTime" w:cs="Times New Roman"/>
      <w:b/>
      <w:bCs/>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25,Char Char Char"/>
    <w:basedOn w:val="Normal"/>
    <w:link w:val="NormalWebChar"/>
    <w:uiPriority w:val="99"/>
    <w:unhideWhenUsed/>
    <w:qFormat/>
    <w:rsid w:val="007C23B7"/>
    <w:pPr>
      <w:spacing w:before="100" w:beforeAutospacing="1" w:after="100" w:afterAutospacing="1" w:line="240" w:lineRule="auto"/>
    </w:pPr>
    <w:rPr>
      <w:rFonts w:eastAsia="Times New Roman" w:cs="Times New Roman"/>
      <w:szCs w:val="24"/>
    </w:rPr>
  </w:style>
  <w:style w:type="paragraph" w:styleId="ListParagraph">
    <w:name w:val="List Paragraph"/>
    <w:aliases w:val="List Paragraph1,muc,chu trong hinh,DANH MỤC BẢNG"/>
    <w:basedOn w:val="Normal"/>
    <w:link w:val="ListParagraphChar"/>
    <w:uiPriority w:val="34"/>
    <w:qFormat/>
    <w:rsid w:val="00492576"/>
    <w:pPr>
      <w:ind w:left="720"/>
      <w:contextualSpacing/>
    </w:pPr>
  </w:style>
  <w:style w:type="table" w:styleId="TableGrid">
    <w:name w:val="Table Grid"/>
    <w:basedOn w:val="TableNormal"/>
    <w:uiPriority w:val="39"/>
    <w:rsid w:val="00655A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nbnnidung">
    <w:name w:val="Văn bản nội dung_"/>
    <w:link w:val="Vnbnnidung0"/>
    <w:rsid w:val="007B7235"/>
    <w:rPr>
      <w:rFonts w:cs="Times New Roman"/>
      <w:sz w:val="26"/>
      <w:szCs w:val="26"/>
    </w:rPr>
  </w:style>
  <w:style w:type="paragraph" w:customStyle="1" w:styleId="Vnbnnidung0">
    <w:name w:val="Văn bản nội dung"/>
    <w:basedOn w:val="Normal"/>
    <w:link w:val="Vnbnnidung"/>
    <w:rsid w:val="007B7235"/>
    <w:pPr>
      <w:widowControl w:val="0"/>
      <w:spacing w:after="220"/>
      <w:ind w:firstLine="400"/>
    </w:pPr>
    <w:rPr>
      <w:rFonts w:cs="Times New Roman"/>
      <w:sz w:val="26"/>
      <w:szCs w:val="26"/>
    </w:rPr>
  </w:style>
  <w:style w:type="paragraph" w:styleId="BodyText">
    <w:name w:val="Body Text"/>
    <w:basedOn w:val="Normal"/>
    <w:link w:val="BodyTextChar"/>
    <w:unhideWhenUsed/>
    <w:rsid w:val="00975697"/>
    <w:pPr>
      <w:spacing w:after="120"/>
    </w:pPr>
  </w:style>
  <w:style w:type="character" w:customStyle="1" w:styleId="BodyTextChar">
    <w:name w:val="Body Text Char"/>
    <w:basedOn w:val="DefaultParagraphFont"/>
    <w:link w:val="BodyText"/>
    <w:rsid w:val="00975697"/>
  </w:style>
  <w:style w:type="paragraph" w:styleId="BodyTextIndent3">
    <w:name w:val="Body Text Indent 3"/>
    <w:basedOn w:val="Normal"/>
    <w:link w:val="BodyTextIndent3Char"/>
    <w:uiPriority w:val="99"/>
    <w:semiHidden/>
    <w:unhideWhenUsed/>
    <w:rsid w:val="009756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75697"/>
    <w:rPr>
      <w:sz w:val="16"/>
      <w:szCs w:val="16"/>
    </w:rPr>
  </w:style>
  <w:style w:type="character" w:styleId="Strong">
    <w:name w:val="Strong"/>
    <w:basedOn w:val="DefaultParagraphFont"/>
    <w:uiPriority w:val="22"/>
    <w:qFormat/>
    <w:rsid w:val="00975697"/>
    <w:rPr>
      <w:b/>
      <w:bCs/>
    </w:rPr>
  </w:style>
  <w:style w:type="paragraph" w:styleId="Header">
    <w:name w:val="header"/>
    <w:basedOn w:val="Normal"/>
    <w:link w:val="HeaderChar"/>
    <w:uiPriority w:val="99"/>
    <w:unhideWhenUsed/>
    <w:rsid w:val="0078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CBE"/>
  </w:style>
  <w:style w:type="paragraph" w:styleId="Footer">
    <w:name w:val="footer"/>
    <w:basedOn w:val="Normal"/>
    <w:link w:val="FooterChar"/>
    <w:uiPriority w:val="99"/>
    <w:unhideWhenUsed/>
    <w:rsid w:val="0078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CBE"/>
  </w:style>
  <w:style w:type="paragraph" w:styleId="BalloonText">
    <w:name w:val="Balloon Text"/>
    <w:basedOn w:val="Normal"/>
    <w:link w:val="BalloonTextChar"/>
    <w:uiPriority w:val="99"/>
    <w:semiHidden/>
    <w:unhideWhenUsed/>
    <w:rsid w:val="00785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CBE"/>
    <w:rPr>
      <w:rFonts w:ascii="Segoe UI" w:hAnsi="Segoe UI" w:cs="Segoe UI"/>
      <w:sz w:val="18"/>
      <w:szCs w:val="18"/>
    </w:rPr>
  </w:style>
  <w:style w:type="paragraph" w:customStyle="1" w:styleId="Macdinh">
    <w:name w:val="Mac dinh"/>
    <w:basedOn w:val="Normal"/>
    <w:rsid w:val="009A4BD6"/>
    <w:pPr>
      <w:suppressAutoHyphens/>
      <w:spacing w:after="120" w:line="360" w:lineRule="exact"/>
      <w:ind w:firstLine="720"/>
      <w:jc w:val="both"/>
    </w:pPr>
    <w:rPr>
      <w:rFonts w:eastAsia="Times New Roman" w:cs="Times New Roman"/>
      <w:noProof/>
      <w:sz w:val="28"/>
      <w:szCs w:val="28"/>
      <w:lang w:val="en-GB" w:eastAsia="ar-SA"/>
    </w:rPr>
  </w:style>
  <w:style w:type="character" w:customStyle="1" w:styleId="Bodytext2">
    <w:name w:val="Body text (2)_"/>
    <w:link w:val="Bodytext20"/>
    <w:rsid w:val="009A4BD6"/>
    <w:rPr>
      <w:b/>
      <w:bCs/>
      <w:sz w:val="27"/>
      <w:szCs w:val="27"/>
      <w:shd w:val="clear" w:color="auto" w:fill="FFFFFF"/>
    </w:rPr>
  </w:style>
  <w:style w:type="paragraph" w:customStyle="1" w:styleId="Bodytext20">
    <w:name w:val="Body text (2)"/>
    <w:basedOn w:val="Normal"/>
    <w:link w:val="Bodytext2"/>
    <w:rsid w:val="009A4BD6"/>
    <w:pPr>
      <w:widowControl w:val="0"/>
      <w:shd w:val="clear" w:color="auto" w:fill="FFFFFF"/>
      <w:spacing w:after="300" w:line="293" w:lineRule="exact"/>
    </w:pPr>
    <w:rPr>
      <w:b/>
      <w:bCs/>
      <w:sz w:val="27"/>
      <w:szCs w:val="27"/>
      <w:shd w:val="clear" w:color="auto" w:fill="FFFFFF"/>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25 Char"/>
    <w:link w:val="NormalWeb"/>
    <w:uiPriority w:val="99"/>
    <w:qFormat/>
    <w:rsid w:val="00FD54FC"/>
    <w:rPr>
      <w:rFonts w:eastAsia="Times New Roman" w:cs="Times New Roman"/>
      <w:szCs w:val="24"/>
    </w:rPr>
  </w:style>
  <w:style w:type="paragraph" w:customStyle="1" w:styleId="Default">
    <w:name w:val="Default"/>
    <w:rsid w:val="00161309"/>
    <w:pPr>
      <w:autoSpaceDE w:val="0"/>
      <w:autoSpaceDN w:val="0"/>
      <w:adjustRightInd w:val="0"/>
      <w:spacing w:after="0" w:line="240" w:lineRule="auto"/>
    </w:pPr>
    <w:rPr>
      <w:rFonts w:eastAsia="Times New Roman" w:cs="Times New Roman"/>
      <w:color w:val="000000"/>
      <w:szCs w:val="24"/>
      <w:lang w:val="vi-VN" w:eastAsia="vi-VN"/>
    </w:rPr>
  </w:style>
  <w:style w:type="paragraph" w:styleId="BodyTextIndent">
    <w:name w:val="Body Text Indent"/>
    <w:basedOn w:val="Normal"/>
    <w:link w:val="BodyTextIndentChar"/>
    <w:rsid w:val="008B1E56"/>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rsid w:val="008B1E56"/>
    <w:rPr>
      <w:rFonts w:eastAsia="Times New Roman" w:cs="Times New Roman"/>
      <w:szCs w:val="24"/>
    </w:rPr>
  </w:style>
  <w:style w:type="character" w:customStyle="1" w:styleId="Heading3Char">
    <w:name w:val="Heading 3 Char"/>
    <w:basedOn w:val="DefaultParagraphFont"/>
    <w:link w:val="Heading3"/>
    <w:uiPriority w:val="9"/>
    <w:rsid w:val="00663A8B"/>
    <w:rPr>
      <w:rFonts w:asciiTheme="majorHAnsi" w:eastAsiaTheme="majorEastAsia" w:hAnsiTheme="majorHAnsi" w:cstheme="majorBidi"/>
      <w:b/>
      <w:bCs/>
      <w:color w:val="5B9BD5" w:themeColor="accent1"/>
    </w:rPr>
  </w:style>
  <w:style w:type="character" w:styleId="PlaceholderText">
    <w:name w:val="Placeholder Text"/>
    <w:basedOn w:val="DefaultParagraphFont"/>
    <w:uiPriority w:val="99"/>
    <w:semiHidden/>
    <w:rsid w:val="005705AF"/>
    <w:rPr>
      <w:color w:val="808080"/>
    </w:rPr>
  </w:style>
  <w:style w:type="character" w:customStyle="1" w:styleId="Heading4Char">
    <w:name w:val="Heading 4 Char"/>
    <w:basedOn w:val="DefaultParagraphFont"/>
    <w:link w:val="Heading4"/>
    <w:uiPriority w:val="9"/>
    <w:rsid w:val="00B36081"/>
    <w:rPr>
      <w:rFonts w:asciiTheme="majorHAnsi" w:eastAsiaTheme="majorEastAsia" w:hAnsiTheme="majorHAnsi" w:cstheme="majorBidi"/>
      <w:b/>
      <w:bCs/>
      <w:i/>
      <w:iCs/>
      <w:color w:val="5B9BD5" w:themeColor="accent1"/>
    </w:rPr>
  </w:style>
  <w:style w:type="character" w:customStyle="1" w:styleId="Heading2Char">
    <w:name w:val="Heading 2 Char"/>
    <w:basedOn w:val="DefaultParagraphFont"/>
    <w:link w:val="Heading2"/>
    <w:rsid w:val="00B41BB2"/>
    <w:rPr>
      <w:rFonts w:asciiTheme="majorHAnsi" w:eastAsiaTheme="majorEastAsia" w:hAnsiTheme="majorHAnsi" w:cstheme="majorBidi"/>
      <w:color w:val="2E74B5" w:themeColor="accent1" w:themeShade="BF"/>
      <w:sz w:val="26"/>
      <w:szCs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
    <w:basedOn w:val="Normal"/>
    <w:link w:val="FootnoteTextChar"/>
    <w:uiPriority w:val="99"/>
    <w:qFormat/>
    <w:rsid w:val="00201B74"/>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
    <w:basedOn w:val="DefaultParagraphFont"/>
    <w:link w:val="FootnoteText"/>
    <w:uiPriority w:val="99"/>
    <w:qFormat/>
    <w:rsid w:val="00201B74"/>
    <w:rPr>
      <w:rFonts w:ascii=".VnTime" w:eastAsia="Times New Roman" w:hAnsi=".VnTime" w:cs="Times New Roman"/>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E FNZ,4_G,Footnote d"/>
    <w:link w:val="FootnoteArialCharChar"/>
    <w:qFormat/>
    <w:rsid w:val="00201B74"/>
    <w:rPr>
      <w:vertAlign w:val="superscript"/>
    </w:rPr>
  </w:style>
  <w:style w:type="character" w:styleId="Hyperlink">
    <w:name w:val="Hyperlink"/>
    <w:basedOn w:val="DefaultParagraphFont"/>
    <w:uiPriority w:val="99"/>
    <w:unhideWhenUsed/>
    <w:rsid w:val="00555EA9"/>
    <w:rPr>
      <w:color w:val="0000FF"/>
      <w:u w:val="single"/>
    </w:rPr>
  </w:style>
  <w:style w:type="character" w:customStyle="1" w:styleId="NormalWebChar1">
    <w:name w:val="Normal (Web) Char1"/>
    <w:aliases w:val="Normal (Web) Char Char, Char Char Char Char,Char Char Char Char Char Char Char Char Char Char Char Char Char Char Char Char1,Char Char Char Char Char Char Char Char Char Char Char Char Char Char1"/>
    <w:uiPriority w:val="99"/>
    <w:locked/>
    <w:rsid w:val="00047580"/>
    <w:rPr>
      <w:sz w:val="24"/>
      <w:szCs w:val="24"/>
    </w:rPr>
  </w:style>
  <w:style w:type="numbering" w:customStyle="1" w:styleId="NoList1">
    <w:name w:val="No List1"/>
    <w:next w:val="NoList"/>
    <w:uiPriority w:val="99"/>
    <w:semiHidden/>
    <w:unhideWhenUsed/>
    <w:rsid w:val="001C3A5C"/>
  </w:style>
  <w:style w:type="character" w:styleId="Emphasis">
    <w:name w:val="Emphasis"/>
    <w:basedOn w:val="DefaultParagraphFont"/>
    <w:uiPriority w:val="20"/>
    <w:qFormat/>
    <w:rsid w:val="001C3A5C"/>
    <w:rPr>
      <w:i/>
      <w:iCs/>
    </w:rPr>
  </w:style>
  <w:style w:type="table" w:customStyle="1" w:styleId="TableGrid1">
    <w:name w:val="Table Grid1"/>
    <w:basedOn w:val="TableNormal"/>
    <w:next w:val="TableGrid"/>
    <w:uiPriority w:val="39"/>
    <w:rsid w:val="001C3A5C"/>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824D87"/>
    <w:pPr>
      <w:spacing w:line="240" w:lineRule="exact"/>
    </w:pPr>
    <w:rPr>
      <w:rFonts w:ascii="Verdana" w:eastAsia="Times New Roman" w:hAnsi="Verdana" w:cs="Verdana"/>
      <w:sz w:val="20"/>
      <w:szCs w:val="20"/>
    </w:rPr>
  </w:style>
  <w:style w:type="character" w:customStyle="1" w:styleId="fontstyle01">
    <w:name w:val="fontstyle01"/>
    <w:basedOn w:val="DefaultParagraphFont"/>
    <w:rsid w:val="00824D87"/>
    <w:rPr>
      <w:rFonts w:ascii="Times New Roman" w:hAnsi="Times New Roman" w:cs="Times New Roman" w:hint="default"/>
      <w:b w:val="0"/>
      <w:bCs w:val="0"/>
      <w:i w:val="0"/>
      <w:iCs w:val="0"/>
      <w:color w:val="000000"/>
      <w:sz w:val="26"/>
      <w:szCs w:val="26"/>
    </w:rPr>
  </w:style>
  <w:style w:type="paragraph" w:customStyle="1" w:styleId="FootnoteArialCharChar">
    <w:name w:val="Footnote + Arial Char Char"/>
    <w:aliases w:val="10 pt Char Char,Black Char Char,Footnote Char Char,ftref Char Char,(NECG) Footnote Reference Char Char,16 Point Char Char,Superscript 6 Point Char Char,Footnote text Char Char,BearingPoint Char Char"/>
    <w:basedOn w:val="Normal"/>
    <w:link w:val="FootnoteReference"/>
    <w:qFormat/>
    <w:rsid w:val="00582090"/>
    <w:pPr>
      <w:spacing w:before="100" w:after="0" w:line="240" w:lineRule="exact"/>
    </w:pPr>
    <w:rPr>
      <w:vertAlign w:val="superscript"/>
    </w:rPr>
  </w:style>
  <w:style w:type="character" w:customStyle="1" w:styleId="UnresolvedMention1">
    <w:name w:val="Unresolved Mention1"/>
    <w:basedOn w:val="DefaultParagraphFont"/>
    <w:uiPriority w:val="99"/>
    <w:semiHidden/>
    <w:unhideWhenUsed/>
    <w:rsid w:val="00B16BB8"/>
    <w:rPr>
      <w:color w:val="605E5C"/>
      <w:shd w:val="clear" w:color="auto" w:fill="E1DFDD"/>
    </w:rPr>
  </w:style>
  <w:style w:type="character" w:customStyle="1" w:styleId="ListParagraphChar">
    <w:name w:val="List Paragraph Char"/>
    <w:aliases w:val="List Paragraph1 Char,muc Char,chu trong hinh Char,DANH MỤC BẢNG Char"/>
    <w:link w:val="ListParagraph"/>
    <w:uiPriority w:val="34"/>
    <w:qFormat/>
    <w:rsid w:val="006D1034"/>
  </w:style>
  <w:style w:type="paragraph" w:customStyle="1" w:styleId="Compact">
    <w:name w:val="Compact"/>
    <w:basedOn w:val="BodyText"/>
    <w:qFormat/>
    <w:rsid w:val="00244EE6"/>
    <w:pPr>
      <w:spacing w:before="36" w:after="36" w:line="240" w:lineRule="auto"/>
    </w:pPr>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975">
      <w:bodyDiv w:val="1"/>
      <w:marLeft w:val="0"/>
      <w:marRight w:val="0"/>
      <w:marTop w:val="0"/>
      <w:marBottom w:val="0"/>
      <w:divBdr>
        <w:top w:val="none" w:sz="0" w:space="0" w:color="auto"/>
        <w:left w:val="none" w:sz="0" w:space="0" w:color="auto"/>
        <w:bottom w:val="none" w:sz="0" w:space="0" w:color="auto"/>
        <w:right w:val="none" w:sz="0" w:space="0" w:color="auto"/>
      </w:divBdr>
    </w:div>
    <w:div w:id="34891416">
      <w:bodyDiv w:val="1"/>
      <w:marLeft w:val="0"/>
      <w:marRight w:val="0"/>
      <w:marTop w:val="0"/>
      <w:marBottom w:val="0"/>
      <w:divBdr>
        <w:top w:val="none" w:sz="0" w:space="0" w:color="auto"/>
        <w:left w:val="none" w:sz="0" w:space="0" w:color="auto"/>
        <w:bottom w:val="none" w:sz="0" w:space="0" w:color="auto"/>
        <w:right w:val="none" w:sz="0" w:space="0" w:color="auto"/>
      </w:divBdr>
    </w:div>
    <w:div w:id="117719485">
      <w:bodyDiv w:val="1"/>
      <w:marLeft w:val="0"/>
      <w:marRight w:val="0"/>
      <w:marTop w:val="0"/>
      <w:marBottom w:val="0"/>
      <w:divBdr>
        <w:top w:val="none" w:sz="0" w:space="0" w:color="auto"/>
        <w:left w:val="none" w:sz="0" w:space="0" w:color="auto"/>
        <w:bottom w:val="none" w:sz="0" w:space="0" w:color="auto"/>
        <w:right w:val="none" w:sz="0" w:space="0" w:color="auto"/>
      </w:divBdr>
    </w:div>
    <w:div w:id="148716997">
      <w:bodyDiv w:val="1"/>
      <w:marLeft w:val="0"/>
      <w:marRight w:val="0"/>
      <w:marTop w:val="0"/>
      <w:marBottom w:val="0"/>
      <w:divBdr>
        <w:top w:val="none" w:sz="0" w:space="0" w:color="auto"/>
        <w:left w:val="none" w:sz="0" w:space="0" w:color="auto"/>
        <w:bottom w:val="none" w:sz="0" w:space="0" w:color="auto"/>
        <w:right w:val="none" w:sz="0" w:space="0" w:color="auto"/>
      </w:divBdr>
    </w:div>
    <w:div w:id="225605546">
      <w:bodyDiv w:val="1"/>
      <w:marLeft w:val="0"/>
      <w:marRight w:val="0"/>
      <w:marTop w:val="0"/>
      <w:marBottom w:val="0"/>
      <w:divBdr>
        <w:top w:val="none" w:sz="0" w:space="0" w:color="auto"/>
        <w:left w:val="none" w:sz="0" w:space="0" w:color="auto"/>
        <w:bottom w:val="none" w:sz="0" w:space="0" w:color="auto"/>
        <w:right w:val="none" w:sz="0" w:space="0" w:color="auto"/>
      </w:divBdr>
    </w:div>
    <w:div w:id="236593048">
      <w:bodyDiv w:val="1"/>
      <w:marLeft w:val="0"/>
      <w:marRight w:val="0"/>
      <w:marTop w:val="0"/>
      <w:marBottom w:val="0"/>
      <w:divBdr>
        <w:top w:val="none" w:sz="0" w:space="0" w:color="auto"/>
        <w:left w:val="none" w:sz="0" w:space="0" w:color="auto"/>
        <w:bottom w:val="none" w:sz="0" w:space="0" w:color="auto"/>
        <w:right w:val="none" w:sz="0" w:space="0" w:color="auto"/>
      </w:divBdr>
    </w:div>
    <w:div w:id="281694227">
      <w:bodyDiv w:val="1"/>
      <w:marLeft w:val="0"/>
      <w:marRight w:val="0"/>
      <w:marTop w:val="0"/>
      <w:marBottom w:val="0"/>
      <w:divBdr>
        <w:top w:val="none" w:sz="0" w:space="0" w:color="auto"/>
        <w:left w:val="none" w:sz="0" w:space="0" w:color="auto"/>
        <w:bottom w:val="none" w:sz="0" w:space="0" w:color="auto"/>
        <w:right w:val="none" w:sz="0" w:space="0" w:color="auto"/>
      </w:divBdr>
    </w:div>
    <w:div w:id="297490506">
      <w:bodyDiv w:val="1"/>
      <w:marLeft w:val="0"/>
      <w:marRight w:val="0"/>
      <w:marTop w:val="0"/>
      <w:marBottom w:val="0"/>
      <w:divBdr>
        <w:top w:val="none" w:sz="0" w:space="0" w:color="auto"/>
        <w:left w:val="none" w:sz="0" w:space="0" w:color="auto"/>
        <w:bottom w:val="none" w:sz="0" w:space="0" w:color="auto"/>
        <w:right w:val="none" w:sz="0" w:space="0" w:color="auto"/>
      </w:divBdr>
    </w:div>
    <w:div w:id="417291098">
      <w:bodyDiv w:val="1"/>
      <w:marLeft w:val="0"/>
      <w:marRight w:val="0"/>
      <w:marTop w:val="0"/>
      <w:marBottom w:val="0"/>
      <w:divBdr>
        <w:top w:val="none" w:sz="0" w:space="0" w:color="auto"/>
        <w:left w:val="none" w:sz="0" w:space="0" w:color="auto"/>
        <w:bottom w:val="none" w:sz="0" w:space="0" w:color="auto"/>
        <w:right w:val="none" w:sz="0" w:space="0" w:color="auto"/>
      </w:divBdr>
    </w:div>
    <w:div w:id="446434557">
      <w:bodyDiv w:val="1"/>
      <w:marLeft w:val="0"/>
      <w:marRight w:val="0"/>
      <w:marTop w:val="0"/>
      <w:marBottom w:val="0"/>
      <w:divBdr>
        <w:top w:val="none" w:sz="0" w:space="0" w:color="auto"/>
        <w:left w:val="none" w:sz="0" w:space="0" w:color="auto"/>
        <w:bottom w:val="none" w:sz="0" w:space="0" w:color="auto"/>
        <w:right w:val="none" w:sz="0" w:space="0" w:color="auto"/>
      </w:divBdr>
    </w:div>
    <w:div w:id="446628463">
      <w:bodyDiv w:val="1"/>
      <w:marLeft w:val="0"/>
      <w:marRight w:val="0"/>
      <w:marTop w:val="0"/>
      <w:marBottom w:val="0"/>
      <w:divBdr>
        <w:top w:val="none" w:sz="0" w:space="0" w:color="auto"/>
        <w:left w:val="none" w:sz="0" w:space="0" w:color="auto"/>
        <w:bottom w:val="none" w:sz="0" w:space="0" w:color="auto"/>
        <w:right w:val="none" w:sz="0" w:space="0" w:color="auto"/>
      </w:divBdr>
    </w:div>
    <w:div w:id="483667927">
      <w:bodyDiv w:val="1"/>
      <w:marLeft w:val="0"/>
      <w:marRight w:val="0"/>
      <w:marTop w:val="0"/>
      <w:marBottom w:val="0"/>
      <w:divBdr>
        <w:top w:val="none" w:sz="0" w:space="0" w:color="auto"/>
        <w:left w:val="none" w:sz="0" w:space="0" w:color="auto"/>
        <w:bottom w:val="none" w:sz="0" w:space="0" w:color="auto"/>
        <w:right w:val="none" w:sz="0" w:space="0" w:color="auto"/>
      </w:divBdr>
    </w:div>
    <w:div w:id="505946607">
      <w:bodyDiv w:val="1"/>
      <w:marLeft w:val="0"/>
      <w:marRight w:val="0"/>
      <w:marTop w:val="0"/>
      <w:marBottom w:val="0"/>
      <w:divBdr>
        <w:top w:val="none" w:sz="0" w:space="0" w:color="auto"/>
        <w:left w:val="none" w:sz="0" w:space="0" w:color="auto"/>
        <w:bottom w:val="none" w:sz="0" w:space="0" w:color="auto"/>
        <w:right w:val="none" w:sz="0" w:space="0" w:color="auto"/>
      </w:divBdr>
    </w:div>
    <w:div w:id="532155259">
      <w:bodyDiv w:val="1"/>
      <w:marLeft w:val="0"/>
      <w:marRight w:val="0"/>
      <w:marTop w:val="0"/>
      <w:marBottom w:val="0"/>
      <w:divBdr>
        <w:top w:val="none" w:sz="0" w:space="0" w:color="auto"/>
        <w:left w:val="none" w:sz="0" w:space="0" w:color="auto"/>
        <w:bottom w:val="none" w:sz="0" w:space="0" w:color="auto"/>
        <w:right w:val="none" w:sz="0" w:space="0" w:color="auto"/>
      </w:divBdr>
    </w:div>
    <w:div w:id="554850042">
      <w:bodyDiv w:val="1"/>
      <w:marLeft w:val="0"/>
      <w:marRight w:val="0"/>
      <w:marTop w:val="0"/>
      <w:marBottom w:val="0"/>
      <w:divBdr>
        <w:top w:val="none" w:sz="0" w:space="0" w:color="auto"/>
        <w:left w:val="none" w:sz="0" w:space="0" w:color="auto"/>
        <w:bottom w:val="none" w:sz="0" w:space="0" w:color="auto"/>
        <w:right w:val="none" w:sz="0" w:space="0" w:color="auto"/>
      </w:divBdr>
    </w:div>
    <w:div w:id="590282763">
      <w:bodyDiv w:val="1"/>
      <w:marLeft w:val="0"/>
      <w:marRight w:val="0"/>
      <w:marTop w:val="0"/>
      <w:marBottom w:val="0"/>
      <w:divBdr>
        <w:top w:val="none" w:sz="0" w:space="0" w:color="auto"/>
        <w:left w:val="none" w:sz="0" w:space="0" w:color="auto"/>
        <w:bottom w:val="none" w:sz="0" w:space="0" w:color="auto"/>
        <w:right w:val="none" w:sz="0" w:space="0" w:color="auto"/>
      </w:divBdr>
    </w:div>
    <w:div w:id="654920278">
      <w:bodyDiv w:val="1"/>
      <w:marLeft w:val="0"/>
      <w:marRight w:val="0"/>
      <w:marTop w:val="0"/>
      <w:marBottom w:val="0"/>
      <w:divBdr>
        <w:top w:val="none" w:sz="0" w:space="0" w:color="auto"/>
        <w:left w:val="none" w:sz="0" w:space="0" w:color="auto"/>
        <w:bottom w:val="none" w:sz="0" w:space="0" w:color="auto"/>
        <w:right w:val="none" w:sz="0" w:space="0" w:color="auto"/>
      </w:divBdr>
    </w:div>
    <w:div w:id="656148090">
      <w:bodyDiv w:val="1"/>
      <w:marLeft w:val="0"/>
      <w:marRight w:val="0"/>
      <w:marTop w:val="0"/>
      <w:marBottom w:val="0"/>
      <w:divBdr>
        <w:top w:val="none" w:sz="0" w:space="0" w:color="auto"/>
        <w:left w:val="none" w:sz="0" w:space="0" w:color="auto"/>
        <w:bottom w:val="none" w:sz="0" w:space="0" w:color="auto"/>
        <w:right w:val="none" w:sz="0" w:space="0" w:color="auto"/>
      </w:divBdr>
    </w:div>
    <w:div w:id="682098725">
      <w:bodyDiv w:val="1"/>
      <w:marLeft w:val="0"/>
      <w:marRight w:val="0"/>
      <w:marTop w:val="0"/>
      <w:marBottom w:val="0"/>
      <w:divBdr>
        <w:top w:val="none" w:sz="0" w:space="0" w:color="auto"/>
        <w:left w:val="none" w:sz="0" w:space="0" w:color="auto"/>
        <w:bottom w:val="none" w:sz="0" w:space="0" w:color="auto"/>
        <w:right w:val="none" w:sz="0" w:space="0" w:color="auto"/>
      </w:divBdr>
    </w:div>
    <w:div w:id="687830579">
      <w:bodyDiv w:val="1"/>
      <w:marLeft w:val="0"/>
      <w:marRight w:val="0"/>
      <w:marTop w:val="0"/>
      <w:marBottom w:val="0"/>
      <w:divBdr>
        <w:top w:val="none" w:sz="0" w:space="0" w:color="auto"/>
        <w:left w:val="none" w:sz="0" w:space="0" w:color="auto"/>
        <w:bottom w:val="none" w:sz="0" w:space="0" w:color="auto"/>
        <w:right w:val="none" w:sz="0" w:space="0" w:color="auto"/>
      </w:divBdr>
    </w:div>
    <w:div w:id="723722815">
      <w:bodyDiv w:val="1"/>
      <w:marLeft w:val="0"/>
      <w:marRight w:val="0"/>
      <w:marTop w:val="0"/>
      <w:marBottom w:val="0"/>
      <w:divBdr>
        <w:top w:val="none" w:sz="0" w:space="0" w:color="auto"/>
        <w:left w:val="none" w:sz="0" w:space="0" w:color="auto"/>
        <w:bottom w:val="none" w:sz="0" w:space="0" w:color="auto"/>
        <w:right w:val="none" w:sz="0" w:space="0" w:color="auto"/>
      </w:divBdr>
    </w:div>
    <w:div w:id="752700030">
      <w:bodyDiv w:val="1"/>
      <w:marLeft w:val="0"/>
      <w:marRight w:val="0"/>
      <w:marTop w:val="0"/>
      <w:marBottom w:val="0"/>
      <w:divBdr>
        <w:top w:val="none" w:sz="0" w:space="0" w:color="auto"/>
        <w:left w:val="none" w:sz="0" w:space="0" w:color="auto"/>
        <w:bottom w:val="none" w:sz="0" w:space="0" w:color="auto"/>
        <w:right w:val="none" w:sz="0" w:space="0" w:color="auto"/>
      </w:divBdr>
    </w:div>
    <w:div w:id="769736180">
      <w:bodyDiv w:val="1"/>
      <w:marLeft w:val="0"/>
      <w:marRight w:val="0"/>
      <w:marTop w:val="0"/>
      <w:marBottom w:val="0"/>
      <w:divBdr>
        <w:top w:val="none" w:sz="0" w:space="0" w:color="auto"/>
        <w:left w:val="none" w:sz="0" w:space="0" w:color="auto"/>
        <w:bottom w:val="none" w:sz="0" w:space="0" w:color="auto"/>
        <w:right w:val="none" w:sz="0" w:space="0" w:color="auto"/>
      </w:divBdr>
    </w:div>
    <w:div w:id="791244774">
      <w:bodyDiv w:val="1"/>
      <w:marLeft w:val="0"/>
      <w:marRight w:val="0"/>
      <w:marTop w:val="0"/>
      <w:marBottom w:val="0"/>
      <w:divBdr>
        <w:top w:val="none" w:sz="0" w:space="0" w:color="auto"/>
        <w:left w:val="none" w:sz="0" w:space="0" w:color="auto"/>
        <w:bottom w:val="none" w:sz="0" w:space="0" w:color="auto"/>
        <w:right w:val="none" w:sz="0" w:space="0" w:color="auto"/>
      </w:divBdr>
    </w:div>
    <w:div w:id="828524160">
      <w:bodyDiv w:val="1"/>
      <w:marLeft w:val="0"/>
      <w:marRight w:val="0"/>
      <w:marTop w:val="0"/>
      <w:marBottom w:val="0"/>
      <w:divBdr>
        <w:top w:val="none" w:sz="0" w:space="0" w:color="auto"/>
        <w:left w:val="none" w:sz="0" w:space="0" w:color="auto"/>
        <w:bottom w:val="none" w:sz="0" w:space="0" w:color="auto"/>
        <w:right w:val="none" w:sz="0" w:space="0" w:color="auto"/>
      </w:divBdr>
    </w:div>
    <w:div w:id="881788031">
      <w:bodyDiv w:val="1"/>
      <w:marLeft w:val="0"/>
      <w:marRight w:val="0"/>
      <w:marTop w:val="0"/>
      <w:marBottom w:val="0"/>
      <w:divBdr>
        <w:top w:val="none" w:sz="0" w:space="0" w:color="auto"/>
        <w:left w:val="none" w:sz="0" w:space="0" w:color="auto"/>
        <w:bottom w:val="none" w:sz="0" w:space="0" w:color="auto"/>
        <w:right w:val="none" w:sz="0" w:space="0" w:color="auto"/>
      </w:divBdr>
    </w:div>
    <w:div w:id="903880784">
      <w:bodyDiv w:val="1"/>
      <w:marLeft w:val="0"/>
      <w:marRight w:val="0"/>
      <w:marTop w:val="0"/>
      <w:marBottom w:val="0"/>
      <w:divBdr>
        <w:top w:val="none" w:sz="0" w:space="0" w:color="auto"/>
        <w:left w:val="none" w:sz="0" w:space="0" w:color="auto"/>
        <w:bottom w:val="none" w:sz="0" w:space="0" w:color="auto"/>
        <w:right w:val="none" w:sz="0" w:space="0" w:color="auto"/>
      </w:divBdr>
    </w:div>
    <w:div w:id="956448063">
      <w:bodyDiv w:val="1"/>
      <w:marLeft w:val="0"/>
      <w:marRight w:val="0"/>
      <w:marTop w:val="0"/>
      <w:marBottom w:val="0"/>
      <w:divBdr>
        <w:top w:val="none" w:sz="0" w:space="0" w:color="auto"/>
        <w:left w:val="none" w:sz="0" w:space="0" w:color="auto"/>
        <w:bottom w:val="none" w:sz="0" w:space="0" w:color="auto"/>
        <w:right w:val="none" w:sz="0" w:space="0" w:color="auto"/>
      </w:divBdr>
    </w:div>
    <w:div w:id="980043112">
      <w:bodyDiv w:val="1"/>
      <w:marLeft w:val="0"/>
      <w:marRight w:val="0"/>
      <w:marTop w:val="0"/>
      <w:marBottom w:val="0"/>
      <w:divBdr>
        <w:top w:val="none" w:sz="0" w:space="0" w:color="auto"/>
        <w:left w:val="none" w:sz="0" w:space="0" w:color="auto"/>
        <w:bottom w:val="none" w:sz="0" w:space="0" w:color="auto"/>
        <w:right w:val="none" w:sz="0" w:space="0" w:color="auto"/>
      </w:divBdr>
    </w:div>
    <w:div w:id="1020082355">
      <w:bodyDiv w:val="1"/>
      <w:marLeft w:val="0"/>
      <w:marRight w:val="0"/>
      <w:marTop w:val="0"/>
      <w:marBottom w:val="0"/>
      <w:divBdr>
        <w:top w:val="none" w:sz="0" w:space="0" w:color="auto"/>
        <w:left w:val="none" w:sz="0" w:space="0" w:color="auto"/>
        <w:bottom w:val="none" w:sz="0" w:space="0" w:color="auto"/>
        <w:right w:val="none" w:sz="0" w:space="0" w:color="auto"/>
      </w:divBdr>
    </w:div>
    <w:div w:id="1068966024">
      <w:bodyDiv w:val="1"/>
      <w:marLeft w:val="0"/>
      <w:marRight w:val="0"/>
      <w:marTop w:val="0"/>
      <w:marBottom w:val="0"/>
      <w:divBdr>
        <w:top w:val="none" w:sz="0" w:space="0" w:color="auto"/>
        <w:left w:val="none" w:sz="0" w:space="0" w:color="auto"/>
        <w:bottom w:val="none" w:sz="0" w:space="0" w:color="auto"/>
        <w:right w:val="none" w:sz="0" w:space="0" w:color="auto"/>
      </w:divBdr>
    </w:div>
    <w:div w:id="1168135208">
      <w:bodyDiv w:val="1"/>
      <w:marLeft w:val="0"/>
      <w:marRight w:val="0"/>
      <w:marTop w:val="0"/>
      <w:marBottom w:val="0"/>
      <w:divBdr>
        <w:top w:val="none" w:sz="0" w:space="0" w:color="auto"/>
        <w:left w:val="none" w:sz="0" w:space="0" w:color="auto"/>
        <w:bottom w:val="none" w:sz="0" w:space="0" w:color="auto"/>
        <w:right w:val="none" w:sz="0" w:space="0" w:color="auto"/>
      </w:divBdr>
    </w:div>
    <w:div w:id="1176843731">
      <w:bodyDiv w:val="1"/>
      <w:marLeft w:val="0"/>
      <w:marRight w:val="0"/>
      <w:marTop w:val="0"/>
      <w:marBottom w:val="0"/>
      <w:divBdr>
        <w:top w:val="none" w:sz="0" w:space="0" w:color="auto"/>
        <w:left w:val="none" w:sz="0" w:space="0" w:color="auto"/>
        <w:bottom w:val="none" w:sz="0" w:space="0" w:color="auto"/>
        <w:right w:val="none" w:sz="0" w:space="0" w:color="auto"/>
      </w:divBdr>
    </w:div>
    <w:div w:id="1182205433">
      <w:bodyDiv w:val="1"/>
      <w:marLeft w:val="0"/>
      <w:marRight w:val="0"/>
      <w:marTop w:val="0"/>
      <w:marBottom w:val="0"/>
      <w:divBdr>
        <w:top w:val="none" w:sz="0" w:space="0" w:color="auto"/>
        <w:left w:val="none" w:sz="0" w:space="0" w:color="auto"/>
        <w:bottom w:val="none" w:sz="0" w:space="0" w:color="auto"/>
        <w:right w:val="none" w:sz="0" w:space="0" w:color="auto"/>
      </w:divBdr>
    </w:div>
    <w:div w:id="1191452069">
      <w:bodyDiv w:val="1"/>
      <w:marLeft w:val="0"/>
      <w:marRight w:val="0"/>
      <w:marTop w:val="0"/>
      <w:marBottom w:val="0"/>
      <w:divBdr>
        <w:top w:val="none" w:sz="0" w:space="0" w:color="auto"/>
        <w:left w:val="none" w:sz="0" w:space="0" w:color="auto"/>
        <w:bottom w:val="none" w:sz="0" w:space="0" w:color="auto"/>
        <w:right w:val="none" w:sz="0" w:space="0" w:color="auto"/>
      </w:divBdr>
    </w:div>
    <w:div w:id="1248735526">
      <w:bodyDiv w:val="1"/>
      <w:marLeft w:val="0"/>
      <w:marRight w:val="0"/>
      <w:marTop w:val="0"/>
      <w:marBottom w:val="0"/>
      <w:divBdr>
        <w:top w:val="none" w:sz="0" w:space="0" w:color="auto"/>
        <w:left w:val="none" w:sz="0" w:space="0" w:color="auto"/>
        <w:bottom w:val="none" w:sz="0" w:space="0" w:color="auto"/>
        <w:right w:val="none" w:sz="0" w:space="0" w:color="auto"/>
      </w:divBdr>
    </w:div>
    <w:div w:id="1288664193">
      <w:bodyDiv w:val="1"/>
      <w:marLeft w:val="0"/>
      <w:marRight w:val="0"/>
      <w:marTop w:val="0"/>
      <w:marBottom w:val="0"/>
      <w:divBdr>
        <w:top w:val="none" w:sz="0" w:space="0" w:color="auto"/>
        <w:left w:val="none" w:sz="0" w:space="0" w:color="auto"/>
        <w:bottom w:val="none" w:sz="0" w:space="0" w:color="auto"/>
        <w:right w:val="none" w:sz="0" w:space="0" w:color="auto"/>
      </w:divBdr>
    </w:div>
    <w:div w:id="1389184721">
      <w:bodyDiv w:val="1"/>
      <w:marLeft w:val="0"/>
      <w:marRight w:val="0"/>
      <w:marTop w:val="0"/>
      <w:marBottom w:val="0"/>
      <w:divBdr>
        <w:top w:val="none" w:sz="0" w:space="0" w:color="auto"/>
        <w:left w:val="none" w:sz="0" w:space="0" w:color="auto"/>
        <w:bottom w:val="none" w:sz="0" w:space="0" w:color="auto"/>
        <w:right w:val="none" w:sz="0" w:space="0" w:color="auto"/>
      </w:divBdr>
    </w:div>
    <w:div w:id="1439569060">
      <w:bodyDiv w:val="1"/>
      <w:marLeft w:val="0"/>
      <w:marRight w:val="0"/>
      <w:marTop w:val="0"/>
      <w:marBottom w:val="0"/>
      <w:divBdr>
        <w:top w:val="none" w:sz="0" w:space="0" w:color="auto"/>
        <w:left w:val="none" w:sz="0" w:space="0" w:color="auto"/>
        <w:bottom w:val="none" w:sz="0" w:space="0" w:color="auto"/>
        <w:right w:val="none" w:sz="0" w:space="0" w:color="auto"/>
      </w:divBdr>
    </w:div>
    <w:div w:id="1560553460">
      <w:bodyDiv w:val="1"/>
      <w:marLeft w:val="0"/>
      <w:marRight w:val="0"/>
      <w:marTop w:val="0"/>
      <w:marBottom w:val="0"/>
      <w:divBdr>
        <w:top w:val="none" w:sz="0" w:space="0" w:color="auto"/>
        <w:left w:val="none" w:sz="0" w:space="0" w:color="auto"/>
        <w:bottom w:val="none" w:sz="0" w:space="0" w:color="auto"/>
        <w:right w:val="none" w:sz="0" w:space="0" w:color="auto"/>
      </w:divBdr>
    </w:div>
    <w:div w:id="1563715688">
      <w:bodyDiv w:val="1"/>
      <w:marLeft w:val="0"/>
      <w:marRight w:val="0"/>
      <w:marTop w:val="0"/>
      <w:marBottom w:val="0"/>
      <w:divBdr>
        <w:top w:val="none" w:sz="0" w:space="0" w:color="auto"/>
        <w:left w:val="none" w:sz="0" w:space="0" w:color="auto"/>
        <w:bottom w:val="none" w:sz="0" w:space="0" w:color="auto"/>
        <w:right w:val="none" w:sz="0" w:space="0" w:color="auto"/>
      </w:divBdr>
    </w:div>
    <w:div w:id="1785541363">
      <w:bodyDiv w:val="1"/>
      <w:marLeft w:val="0"/>
      <w:marRight w:val="0"/>
      <w:marTop w:val="0"/>
      <w:marBottom w:val="0"/>
      <w:divBdr>
        <w:top w:val="none" w:sz="0" w:space="0" w:color="auto"/>
        <w:left w:val="none" w:sz="0" w:space="0" w:color="auto"/>
        <w:bottom w:val="none" w:sz="0" w:space="0" w:color="auto"/>
        <w:right w:val="none" w:sz="0" w:space="0" w:color="auto"/>
      </w:divBdr>
    </w:div>
    <w:div w:id="1807746115">
      <w:bodyDiv w:val="1"/>
      <w:marLeft w:val="0"/>
      <w:marRight w:val="0"/>
      <w:marTop w:val="0"/>
      <w:marBottom w:val="0"/>
      <w:divBdr>
        <w:top w:val="none" w:sz="0" w:space="0" w:color="auto"/>
        <w:left w:val="none" w:sz="0" w:space="0" w:color="auto"/>
        <w:bottom w:val="none" w:sz="0" w:space="0" w:color="auto"/>
        <w:right w:val="none" w:sz="0" w:space="0" w:color="auto"/>
      </w:divBdr>
    </w:div>
    <w:div w:id="1843350557">
      <w:bodyDiv w:val="1"/>
      <w:marLeft w:val="0"/>
      <w:marRight w:val="0"/>
      <w:marTop w:val="0"/>
      <w:marBottom w:val="0"/>
      <w:divBdr>
        <w:top w:val="none" w:sz="0" w:space="0" w:color="auto"/>
        <w:left w:val="none" w:sz="0" w:space="0" w:color="auto"/>
        <w:bottom w:val="none" w:sz="0" w:space="0" w:color="auto"/>
        <w:right w:val="none" w:sz="0" w:space="0" w:color="auto"/>
      </w:divBdr>
    </w:div>
    <w:div w:id="1867711848">
      <w:bodyDiv w:val="1"/>
      <w:marLeft w:val="0"/>
      <w:marRight w:val="0"/>
      <w:marTop w:val="0"/>
      <w:marBottom w:val="0"/>
      <w:divBdr>
        <w:top w:val="none" w:sz="0" w:space="0" w:color="auto"/>
        <w:left w:val="none" w:sz="0" w:space="0" w:color="auto"/>
        <w:bottom w:val="none" w:sz="0" w:space="0" w:color="auto"/>
        <w:right w:val="none" w:sz="0" w:space="0" w:color="auto"/>
      </w:divBdr>
    </w:div>
    <w:div w:id="1874227605">
      <w:bodyDiv w:val="1"/>
      <w:marLeft w:val="0"/>
      <w:marRight w:val="0"/>
      <w:marTop w:val="0"/>
      <w:marBottom w:val="0"/>
      <w:divBdr>
        <w:top w:val="none" w:sz="0" w:space="0" w:color="auto"/>
        <w:left w:val="none" w:sz="0" w:space="0" w:color="auto"/>
        <w:bottom w:val="none" w:sz="0" w:space="0" w:color="auto"/>
        <w:right w:val="none" w:sz="0" w:space="0" w:color="auto"/>
      </w:divBdr>
    </w:div>
    <w:div w:id="1883516032">
      <w:bodyDiv w:val="1"/>
      <w:marLeft w:val="0"/>
      <w:marRight w:val="0"/>
      <w:marTop w:val="0"/>
      <w:marBottom w:val="0"/>
      <w:divBdr>
        <w:top w:val="none" w:sz="0" w:space="0" w:color="auto"/>
        <w:left w:val="none" w:sz="0" w:space="0" w:color="auto"/>
        <w:bottom w:val="none" w:sz="0" w:space="0" w:color="auto"/>
        <w:right w:val="none" w:sz="0" w:space="0" w:color="auto"/>
      </w:divBdr>
    </w:div>
    <w:div w:id="1936788017">
      <w:bodyDiv w:val="1"/>
      <w:marLeft w:val="0"/>
      <w:marRight w:val="0"/>
      <w:marTop w:val="0"/>
      <w:marBottom w:val="0"/>
      <w:divBdr>
        <w:top w:val="none" w:sz="0" w:space="0" w:color="auto"/>
        <w:left w:val="none" w:sz="0" w:space="0" w:color="auto"/>
        <w:bottom w:val="none" w:sz="0" w:space="0" w:color="auto"/>
        <w:right w:val="none" w:sz="0" w:space="0" w:color="auto"/>
      </w:divBdr>
    </w:div>
    <w:div w:id="19917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54FC2-D2E3-448C-BEDA-26CCB675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3416</Words>
  <Characters>19474</Characters>
  <Application>Microsoft Office Word</Application>
  <DocSecurity>0</DocSecurity>
  <Lines>162</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3</cp:revision>
  <cp:lastPrinted>2026-05-19T06:52:00Z</cp:lastPrinted>
  <dcterms:created xsi:type="dcterms:W3CDTF">2026-06-13T04:47:00Z</dcterms:created>
  <dcterms:modified xsi:type="dcterms:W3CDTF">2026-06-12T19:24:00Z</dcterms:modified>
</cp:coreProperties>
</file>